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513" w:rsidRPr="003D7454" w:rsidRDefault="00B94513" w:rsidP="00B94513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auto"/>
          <w:lang w:eastAsia="en-US"/>
        </w:rPr>
      </w:pPr>
      <w:r w:rsidRPr="003D7454">
        <w:rPr>
          <w:rFonts w:ascii="Times New Roman" w:hAnsi="Times New Roman" w:cs="Times New Roman"/>
          <w:b/>
          <w:color w:val="auto"/>
          <w:lang w:eastAsia="en-US"/>
        </w:rPr>
        <w:t>Форма 1.7. Информация об инвестиционных программах</w:t>
      </w:r>
    </w:p>
    <w:p w:rsidR="00B94513" w:rsidRPr="003D7454" w:rsidRDefault="00B94513" w:rsidP="00B945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>
        <w:rPr>
          <w:rFonts w:ascii="Times New Roman" w:hAnsi="Times New Roman" w:cs="Times New Roman"/>
          <w:b/>
          <w:color w:val="auto"/>
          <w:lang w:eastAsia="en-US"/>
        </w:rPr>
        <w:t xml:space="preserve">ООО «Техника-коммунальные </w:t>
      </w:r>
      <w:proofErr w:type="gramStart"/>
      <w:r>
        <w:rPr>
          <w:rFonts w:ascii="Times New Roman" w:hAnsi="Times New Roman" w:cs="Times New Roman"/>
          <w:b/>
          <w:color w:val="auto"/>
          <w:lang w:eastAsia="en-US"/>
        </w:rPr>
        <w:t xml:space="preserve">системы» </w:t>
      </w:r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 и</w:t>
      </w:r>
      <w:proofErr w:type="gramEnd"/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 отчетах об их реализации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факт 2015г.</w:t>
      </w:r>
    </w:p>
    <w:p w:rsidR="00B94513" w:rsidRPr="00DF31CE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B94513" w:rsidRPr="00DF31CE" w:rsidTr="00BF06A1">
        <w:trPr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Наименование инвестиционной программы              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отсутствует</w:t>
            </w:r>
          </w:p>
        </w:tc>
      </w:tr>
      <w:tr w:rsidR="00B94513" w:rsidRPr="00DF31CE" w:rsidTr="00BF06A1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Дата утверждения инвестиционной программы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94513" w:rsidRPr="00DF31CE" w:rsidTr="00BF06A1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Цели инвестиционной программы            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94513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ind w:hanging="4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Наименование органа исполнительной власти субъекта Российской Федерации, утвердившего инвестиционную программу (органа местного самоуправления в случае передачи соответствующего полномочия)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94513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Наименование   органа   местного    самоуправления,</w:t>
            </w:r>
          </w:p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согласовавшего инвестиционную программу  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94513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Сроки начала и окончания реализации инвестиционной программы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94513" w:rsidRPr="00DF31CE" w:rsidTr="00BF06A1">
        <w:trPr>
          <w:trHeight w:val="667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Потребности в финансовых средствах, необходимых для реализации инвестиционной программы, в том числе с разбивкой по годам, мероприятиям и источникам финансирования инвестиционной программы (тыс. рублей)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1.7.1</w:t>
            </w:r>
          </w:p>
        </w:tc>
      </w:tr>
      <w:tr w:rsidR="00B94513" w:rsidRPr="00DF31CE" w:rsidTr="00BF06A1">
        <w:trPr>
          <w:trHeight w:val="737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Плановые значения целевых показателей инвестиционной программы (с разбивкой по мероприятиям)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1.7.2</w:t>
            </w:r>
          </w:p>
        </w:tc>
      </w:tr>
      <w:tr w:rsidR="00B94513" w:rsidRPr="00DF31CE" w:rsidTr="00BF06A1">
        <w:trPr>
          <w:trHeight w:val="592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Фактические значения целевых показателей инвестиционной программы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1.7.2</w:t>
            </w:r>
          </w:p>
        </w:tc>
      </w:tr>
      <w:tr w:rsidR="00B94513" w:rsidRPr="00DF31CE" w:rsidTr="00BF06A1">
        <w:trPr>
          <w:trHeight w:val="825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Использование инвестиционных средств за отчетный год с разбивкой по кварталам, мероприятиям и источникам финансирования инвестиционной программы (тыс. рублей)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1.7.3</w:t>
            </w:r>
          </w:p>
        </w:tc>
      </w:tr>
      <w:tr w:rsidR="00B94513" w:rsidRPr="00DF31CE" w:rsidTr="00BF06A1">
        <w:trPr>
          <w:trHeight w:val="408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Внесении изменений в инвестиционную программу.</w:t>
            </w:r>
          </w:p>
          <w:p w:rsidR="00B94513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1.7.4</w:t>
            </w:r>
          </w:p>
        </w:tc>
      </w:tr>
    </w:tbl>
    <w:p w:rsidR="00B94513" w:rsidRPr="00DF31CE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p w:rsidR="00B94513" w:rsidRDefault="00B94513" w:rsidP="00B94513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auto"/>
          <w:highlight w:val="yellow"/>
          <w:lang w:eastAsia="en-US"/>
        </w:rPr>
      </w:pPr>
    </w:p>
    <w:p w:rsidR="00B94513" w:rsidRPr="009730DC" w:rsidRDefault="00B94513" w:rsidP="00B94513">
      <w:pPr>
        <w:pStyle w:val="a3"/>
        <w:autoSpaceDE w:val="0"/>
        <w:autoSpaceDN w:val="0"/>
        <w:adjustRightInd w:val="0"/>
        <w:ind w:left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 xml:space="preserve">Форма 1.7.1. </w:t>
      </w:r>
      <w:r w:rsidRPr="009730DC">
        <w:rPr>
          <w:rFonts w:ascii="Times New Roman" w:hAnsi="Times New Roman" w:cs="Times New Roman"/>
          <w:color w:val="auto"/>
          <w:lang w:eastAsia="en-US"/>
        </w:rPr>
        <w:t>Потребности в финансовых средствах, необходимых</w:t>
      </w:r>
    </w:p>
    <w:p w:rsidR="00B94513" w:rsidRPr="009730DC" w:rsidRDefault="00B94513" w:rsidP="00B945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9730DC">
        <w:rPr>
          <w:rFonts w:ascii="Times New Roman" w:hAnsi="Times New Roman" w:cs="Times New Roman"/>
          <w:color w:val="auto"/>
          <w:lang w:eastAsia="en-US"/>
        </w:rPr>
        <w:t>для реализации инвестиционной программы</w:t>
      </w:r>
    </w:p>
    <w:p w:rsidR="00B94513" w:rsidRPr="00477F6C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440"/>
        <w:gridCol w:w="4392"/>
        <w:gridCol w:w="2562"/>
      </w:tblGrid>
      <w:tr w:rsidR="00B94513" w:rsidRPr="002E4567" w:rsidTr="00BF06A1">
        <w:trPr>
          <w:trHeight w:val="400"/>
          <w:tblCellSpacing w:w="5" w:type="nil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4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Потребность в финансовых средствах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 ____ год, тыс. руб.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Источник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финансирования</w:t>
            </w:r>
          </w:p>
        </w:tc>
      </w:tr>
      <w:tr w:rsidR="00B94513" w:rsidRPr="002E4567" w:rsidTr="00BF06A1">
        <w:trPr>
          <w:trHeight w:val="400"/>
          <w:tblCellSpacing w:w="5" w:type="nil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477F6C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94513" w:rsidRPr="00477F6C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B94513" w:rsidRPr="009D7333" w:rsidRDefault="00B94513" w:rsidP="00B94513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D7333">
        <w:rPr>
          <w:rFonts w:ascii="Times New Roman" w:hAnsi="Times New Roman" w:cs="Times New Roman"/>
          <w:color w:val="auto"/>
          <w:lang w:eastAsia="en-US"/>
        </w:rPr>
        <w:t>Показатели эффективности реализации</w:t>
      </w:r>
    </w:p>
    <w:p w:rsidR="00B94513" w:rsidRPr="002E4567" w:rsidRDefault="00B94513" w:rsidP="00B945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2E4567">
        <w:rPr>
          <w:rFonts w:ascii="Times New Roman" w:hAnsi="Times New Roman" w:cs="Times New Roman"/>
          <w:color w:val="auto"/>
          <w:lang w:eastAsia="en-US"/>
        </w:rPr>
        <w:t>инвестиционной программы</w:t>
      </w:r>
    </w:p>
    <w:p w:rsidR="00B94513" w:rsidRPr="002E4567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96"/>
        <w:gridCol w:w="2196"/>
        <w:gridCol w:w="2562"/>
        <w:gridCol w:w="2562"/>
      </w:tblGrid>
      <w:tr w:rsidR="00B94513" w:rsidRPr="002E4567" w:rsidTr="00BF06A1">
        <w:trPr>
          <w:trHeight w:val="1000"/>
          <w:tblCellSpacing w:w="5" w:type="nil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показателей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Плановые значения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целевых показателей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Фактические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значения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целевых показателей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</w:tr>
      <w:tr w:rsidR="00B94513" w:rsidRPr="002E4567" w:rsidTr="00BF06A1">
        <w:trPr>
          <w:tblCellSpacing w:w="5" w:type="nil"/>
        </w:trPr>
        <w:tc>
          <w:tcPr>
            <w:tcW w:w="2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94513" w:rsidRPr="00477F6C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B94513" w:rsidRPr="009D7333" w:rsidRDefault="00B94513" w:rsidP="00B94513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D7333">
        <w:rPr>
          <w:rFonts w:ascii="Times New Roman" w:hAnsi="Times New Roman" w:cs="Times New Roman"/>
          <w:color w:val="auto"/>
          <w:lang w:eastAsia="en-US"/>
        </w:rPr>
        <w:t>Информация об использовании инвестиционных средств</w:t>
      </w:r>
    </w:p>
    <w:p w:rsidR="00B94513" w:rsidRPr="002E4567" w:rsidRDefault="00B94513" w:rsidP="00B945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2E4567">
        <w:rPr>
          <w:rFonts w:ascii="Times New Roman" w:hAnsi="Times New Roman" w:cs="Times New Roman"/>
          <w:color w:val="auto"/>
          <w:lang w:eastAsia="en-US"/>
        </w:rPr>
        <w:t>за отчетный год</w:t>
      </w:r>
    </w:p>
    <w:p w:rsidR="00B94513" w:rsidRPr="00477F6C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318"/>
        <w:gridCol w:w="2318"/>
        <w:gridCol w:w="2440"/>
        <w:gridCol w:w="2440"/>
      </w:tblGrid>
      <w:tr w:rsidR="00B94513" w:rsidRPr="002E4567" w:rsidTr="00BF06A1">
        <w:trPr>
          <w:trHeight w:val="1200"/>
          <w:tblCellSpacing w:w="5" w:type="nil"/>
        </w:trPr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Квартал</w:t>
            </w:r>
          </w:p>
        </w:tc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Сведения об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использовании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инвестиционных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средств за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отчетный год,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тыс. руб.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Источник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финансирования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</w:tr>
      <w:tr w:rsidR="00B94513" w:rsidRPr="002E4567" w:rsidTr="00BF06A1">
        <w:trPr>
          <w:tblCellSpacing w:w="5" w:type="nil"/>
        </w:trPr>
        <w:tc>
          <w:tcPr>
            <w:tcW w:w="23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3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94513" w:rsidRPr="00477F6C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B94513" w:rsidRPr="009730DC" w:rsidRDefault="00B94513" w:rsidP="00B94513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730DC">
        <w:rPr>
          <w:rFonts w:ascii="Times New Roman" w:hAnsi="Times New Roman" w:cs="Times New Roman"/>
          <w:color w:val="auto"/>
          <w:lang w:eastAsia="en-US"/>
        </w:rPr>
        <w:t>Внесение изменений в инвестиционную программу</w:t>
      </w:r>
    </w:p>
    <w:p w:rsidR="00B94513" w:rsidRPr="00477F6C" w:rsidRDefault="00B94513" w:rsidP="00B945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14"/>
        <w:gridCol w:w="4758"/>
      </w:tblGrid>
      <w:tr w:rsidR="00B94513" w:rsidRPr="00DF31CE" w:rsidTr="00BF06A1">
        <w:trPr>
          <w:tblCellSpacing w:w="5" w:type="nil"/>
        </w:trPr>
        <w:tc>
          <w:tcPr>
            <w:tcW w:w="4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2E4567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Дата внесения изменений</w:t>
            </w:r>
          </w:p>
        </w:tc>
        <w:tc>
          <w:tcPr>
            <w:tcW w:w="4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Внесенные изменения</w:t>
            </w:r>
          </w:p>
        </w:tc>
      </w:tr>
      <w:tr w:rsidR="00B94513" w:rsidRPr="00DF31CE" w:rsidTr="00BF06A1">
        <w:trPr>
          <w:tblCellSpacing w:w="5" w:type="nil"/>
        </w:trPr>
        <w:tc>
          <w:tcPr>
            <w:tcW w:w="4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47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4513" w:rsidRPr="00DF31CE" w:rsidRDefault="00B94513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94513" w:rsidRDefault="00B94513" w:rsidP="00B94513">
      <w:pPr>
        <w:pStyle w:val="Default"/>
        <w:rPr>
          <w:sz w:val="20"/>
          <w:szCs w:val="20"/>
        </w:rPr>
      </w:pPr>
    </w:p>
    <w:p w:rsidR="00B94513" w:rsidRDefault="00B94513" w:rsidP="00B94513">
      <w:pPr>
        <w:pStyle w:val="Default"/>
        <w:rPr>
          <w:sz w:val="20"/>
          <w:szCs w:val="20"/>
        </w:rPr>
      </w:pPr>
    </w:p>
    <w:p w:rsidR="00B94513" w:rsidRPr="003F1904" w:rsidRDefault="00B94513" w:rsidP="00B94513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21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  <w:r>
        <w:rPr>
          <w:rFonts w:ascii="Times New Roman" w:eastAsia="Times New Roman" w:hAnsi="Times New Roman" w:cs="Times New Roman"/>
          <w:color w:val="auto"/>
        </w:rPr>
        <w:t>».</w:t>
      </w:r>
    </w:p>
    <w:p w:rsidR="00B94513" w:rsidRDefault="00B94513" w:rsidP="00B94513"/>
    <w:p w:rsidR="00673ABF" w:rsidRDefault="00B94513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C3B33"/>
    <w:multiLevelType w:val="multilevel"/>
    <w:tmpl w:val="C16496B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200"/>
    <w:rsid w:val="00890200"/>
    <w:rsid w:val="00AB301C"/>
    <w:rsid w:val="00B35428"/>
    <w:rsid w:val="00B9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E3843-692C-4127-BBA2-991B71A5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51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513"/>
    <w:pPr>
      <w:ind w:left="708"/>
    </w:pPr>
  </w:style>
  <w:style w:type="paragraph" w:customStyle="1" w:styleId="Default">
    <w:name w:val="Default"/>
    <w:rsid w:val="00B945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2016-10-18T08:40:00Z</dcterms:created>
  <dcterms:modified xsi:type="dcterms:W3CDTF">2016-10-18T08:41:00Z</dcterms:modified>
</cp:coreProperties>
</file>