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716" w:rsidRDefault="007E6716" w:rsidP="007E67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</w:rPr>
      </w:pPr>
      <w:r w:rsidRPr="00DF31CE">
        <w:rPr>
          <w:rFonts w:ascii="Times New Roman" w:hAnsi="Times New Roman" w:cs="Times New Roman"/>
          <w:color w:val="auto"/>
          <w:lang w:eastAsia="en-US"/>
        </w:rPr>
        <w:t xml:space="preserve">Форма </w:t>
      </w:r>
      <w:r>
        <w:rPr>
          <w:rFonts w:ascii="Times New Roman" w:hAnsi="Times New Roman" w:cs="Times New Roman"/>
          <w:color w:val="auto"/>
          <w:lang w:eastAsia="en-US"/>
        </w:rPr>
        <w:t>1.4.</w:t>
      </w:r>
      <w:r w:rsidRPr="00DF31CE">
        <w:rPr>
          <w:rFonts w:ascii="Times New Roman" w:hAnsi="Times New Roman" w:cs="Times New Roman"/>
          <w:color w:val="auto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</w:rPr>
        <w:t>Информация о порядке выполнения технологических, технических</w:t>
      </w:r>
    </w:p>
    <w:p w:rsidR="007E6716" w:rsidRDefault="007E6716" w:rsidP="007E67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и других мероприятий, связанных с подключением (технологическим</w:t>
      </w:r>
    </w:p>
    <w:p w:rsidR="007E6716" w:rsidRDefault="007E6716" w:rsidP="007E67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присоединением) к системе теплоснабжения</w:t>
      </w:r>
      <w:r>
        <w:rPr>
          <w:rFonts w:ascii="Times New Roman" w:hAnsi="Times New Roman" w:cs="Times New Roman"/>
          <w:color w:val="auto"/>
        </w:rPr>
        <w:t xml:space="preserve"> 2015 год</w:t>
      </w:r>
    </w:p>
    <w:p w:rsidR="007E6716" w:rsidRPr="004E2563" w:rsidRDefault="007E6716" w:rsidP="007E6716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u w:val="single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10"/>
      </w:tblGrid>
      <w:tr w:rsidR="007E6716" w:rsidRPr="004E2563" w:rsidTr="00A43424">
        <w:trPr>
          <w:trHeight w:val="4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6716" w:rsidRPr="004E2563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4E2563">
              <w:rPr>
                <w:rFonts w:ascii="Times New Roman" w:hAnsi="Times New Roman" w:cs="Times New Roman"/>
                <w:color w:val="auto"/>
                <w:lang w:eastAsia="en-US"/>
              </w:rPr>
              <w:t>Форма заявки на подключение (технологическое присоединение) к системе теплоснабжения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6716" w:rsidRPr="005818E6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818E6">
              <w:rPr>
                <w:rFonts w:ascii="Times New Roman" w:hAnsi="Times New Roman" w:cs="Times New Roman"/>
                <w:color w:val="auto"/>
                <w:lang w:eastAsia="en-US"/>
              </w:rPr>
              <w:t xml:space="preserve">Форма заявления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указана в Приложении №2 к настоящему отчету</w:t>
            </w:r>
          </w:p>
        </w:tc>
      </w:tr>
      <w:tr w:rsidR="007E6716" w:rsidRPr="004E2563" w:rsidTr="00A43424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6716" w:rsidRPr="004E2563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4E2563">
              <w:rPr>
                <w:rFonts w:ascii="Times New Roman" w:hAnsi="Times New Roman" w:cs="Times New Roman"/>
                <w:color w:val="auto"/>
                <w:lang w:eastAsia="en-US"/>
              </w:rPr>
              <w:t>Перечень документов и сведений, представляемых одновременно с заявкой на подключение (технологическое присоединение) к системе теплоснабжения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6716" w:rsidRPr="008B5A8D" w:rsidRDefault="007E6716" w:rsidP="00A43424">
            <w:pPr>
              <w:ind w:left="13"/>
              <w:jc w:val="both"/>
              <w:rPr>
                <w:rFonts w:ascii="Times New Roman" w:hAnsi="Times New Roman" w:cs="Times New Roman"/>
              </w:rPr>
            </w:pPr>
            <w:r w:rsidRPr="008B5A8D">
              <w:rPr>
                <w:rFonts w:ascii="Times New Roman" w:hAnsi="Times New Roman" w:cs="Times New Roman"/>
              </w:rPr>
              <w:t xml:space="preserve">1.Ситуационный план расположения </w:t>
            </w:r>
            <w:proofErr w:type="gramStart"/>
            <w:r w:rsidRPr="008B5A8D">
              <w:rPr>
                <w:rFonts w:ascii="Times New Roman" w:hAnsi="Times New Roman" w:cs="Times New Roman"/>
              </w:rPr>
              <w:t>объекта  с</w:t>
            </w:r>
            <w:proofErr w:type="gramEnd"/>
            <w:r w:rsidRPr="008B5A8D">
              <w:rPr>
                <w:rFonts w:ascii="Times New Roman" w:hAnsi="Times New Roman" w:cs="Times New Roman"/>
              </w:rPr>
              <w:t xml:space="preserve"> привязкой  к территории населенного пункта.</w:t>
            </w:r>
          </w:p>
          <w:p w:rsidR="007E6716" w:rsidRPr="008B5A8D" w:rsidRDefault="007E6716" w:rsidP="00A43424">
            <w:pPr>
              <w:ind w:left="13"/>
              <w:jc w:val="both"/>
              <w:rPr>
                <w:rFonts w:ascii="Times New Roman" w:hAnsi="Times New Roman" w:cs="Times New Roman"/>
              </w:rPr>
            </w:pPr>
            <w:r w:rsidRPr="008B5A8D">
              <w:rPr>
                <w:rFonts w:ascii="Times New Roman" w:hAnsi="Times New Roman" w:cs="Times New Roman"/>
              </w:rPr>
              <w:t>2.Копия постановления об отводе земельного участка</w:t>
            </w:r>
          </w:p>
          <w:p w:rsidR="007E6716" w:rsidRPr="008B5A8D" w:rsidRDefault="007E6716" w:rsidP="00A43424">
            <w:pPr>
              <w:ind w:left="13"/>
              <w:jc w:val="both"/>
              <w:rPr>
                <w:rFonts w:ascii="Times New Roman" w:hAnsi="Times New Roman" w:cs="Times New Roman"/>
              </w:rPr>
            </w:pPr>
            <w:r w:rsidRPr="008B5A8D">
              <w:rPr>
                <w:rFonts w:ascii="Times New Roman" w:hAnsi="Times New Roman" w:cs="Times New Roman"/>
              </w:rPr>
              <w:t>3.Копия разрешения на строительство</w:t>
            </w:r>
          </w:p>
          <w:p w:rsidR="007E6716" w:rsidRPr="008B5A8D" w:rsidRDefault="007E6716" w:rsidP="00A43424">
            <w:pPr>
              <w:ind w:left="13"/>
              <w:jc w:val="both"/>
              <w:rPr>
                <w:rFonts w:ascii="Times New Roman" w:hAnsi="Times New Roman" w:cs="Times New Roman"/>
              </w:rPr>
            </w:pPr>
            <w:r w:rsidRPr="008B5A8D">
              <w:rPr>
                <w:rFonts w:ascii="Times New Roman" w:hAnsi="Times New Roman" w:cs="Times New Roman"/>
              </w:rPr>
              <w:t>4.Планируемая величина подключаемой нагрузки на горячее водоснабжение здания.</w:t>
            </w:r>
          </w:p>
          <w:p w:rsidR="007E6716" w:rsidRPr="004E2563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u w:val="single"/>
                <w:lang w:eastAsia="en-US"/>
              </w:rPr>
            </w:pPr>
          </w:p>
        </w:tc>
      </w:tr>
      <w:tr w:rsidR="007E6716" w:rsidRPr="004E2563" w:rsidTr="00A43424">
        <w:trPr>
          <w:trHeight w:val="917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6716" w:rsidRPr="004E2563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4E2563">
              <w:rPr>
                <w:rFonts w:ascii="Times New Roman" w:hAnsi="Times New Roman" w:cs="Times New Roman"/>
                <w:color w:val="auto"/>
                <w:lang w:eastAsia="en-US"/>
              </w:rPr>
              <w:t>Перечень документов и сведений, представляемых одновременно с заявкой на подключение (технологическое присоединение) к системе теплоснабжения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6716" w:rsidRPr="008B5A8D" w:rsidRDefault="007E6716" w:rsidP="00A43424">
            <w:p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1.</w:t>
            </w:r>
            <w:r w:rsidRPr="008B5A8D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Нотариально заверенные копии учредительных документов, а </w:t>
            </w:r>
            <w:proofErr w:type="gramStart"/>
            <w:r w:rsidRPr="008B5A8D">
              <w:rPr>
                <w:rFonts w:ascii="Times New Roman" w:eastAsia="Calibri" w:hAnsi="Times New Roman" w:cs="Times New Roman"/>
                <w:color w:val="auto"/>
                <w:lang w:eastAsia="en-US"/>
              </w:rPr>
              <w:t>так же</w:t>
            </w:r>
            <w:proofErr w:type="gramEnd"/>
            <w:r w:rsidRPr="008B5A8D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документы, подтверждающие полномочия лица, подписавшего заявление.</w:t>
            </w:r>
          </w:p>
          <w:p w:rsidR="007E6716" w:rsidRPr="004E2563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B5A8D">
              <w:rPr>
                <w:rFonts w:ascii="Times New Roman" w:hAnsi="Times New Roman" w:cs="Times New Roman"/>
              </w:rPr>
              <w:t>.Реквизиты для заключения договора</w:t>
            </w:r>
          </w:p>
        </w:tc>
      </w:tr>
      <w:tr w:rsidR="007E6716" w:rsidRPr="004E2563" w:rsidTr="00A43424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6716" w:rsidRPr="004E2563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4E2563">
              <w:rPr>
                <w:rFonts w:ascii="Times New Roman" w:hAnsi="Times New Roman" w:cs="Times New Roman"/>
                <w:color w:val="auto"/>
                <w:lang w:eastAsia="en-US"/>
              </w:rPr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на подключение (технологическое присоединение) к системе теплоснабжения, принятии решения и уведомлении о принятом решении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6716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8B5A8D">
              <w:rPr>
                <w:rFonts w:ascii="Times New Roman" w:hAnsi="Times New Roman" w:cs="Times New Roman"/>
              </w:rPr>
              <w:t>Федеральный закон «О теплоснабжении» от 27.07.2010г. № 190-ФЗ</w:t>
            </w:r>
          </w:p>
          <w:p w:rsidR="007E6716" w:rsidRPr="008B5A8D" w:rsidRDefault="007E6716" w:rsidP="00A434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8B5A8D">
              <w:rPr>
                <w:rFonts w:ascii="Times New Roman" w:hAnsi="Times New Roman" w:cs="Times New Roman"/>
              </w:rPr>
              <w:t>Постановление Правительства РФ от 13.02.2006г.№</w:t>
            </w:r>
            <w:proofErr w:type="gramStart"/>
            <w:r w:rsidRPr="008B5A8D">
              <w:rPr>
                <w:rFonts w:ascii="Times New Roman" w:hAnsi="Times New Roman" w:cs="Times New Roman"/>
              </w:rPr>
              <w:t>83  «</w:t>
            </w:r>
            <w:proofErr w:type="gramEnd"/>
            <w:r w:rsidRPr="008B5A8D">
              <w:rPr>
                <w:rFonts w:ascii="Times New Roman" w:hAnsi="Times New Roman" w:cs="Times New Roman"/>
              </w:rPr>
              <w:t xml:space="preserve"> 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</w:t>
            </w:r>
          </w:p>
          <w:p w:rsidR="007E6716" w:rsidRPr="008B5A8D" w:rsidRDefault="007E6716" w:rsidP="00A434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8B5A8D">
              <w:rPr>
                <w:rFonts w:ascii="Times New Roman" w:hAnsi="Times New Roman" w:cs="Times New Roman"/>
              </w:rPr>
              <w:t>.Постановление Правительства РФ от 9.06.2007 года №360 «Об утверждении Правил заключения и исполнения публичных договоров о подключении к системам коммунальной инфраструктуры»</w:t>
            </w:r>
          </w:p>
          <w:p w:rsidR="007E6716" w:rsidRPr="008B5A8D" w:rsidRDefault="007E6716" w:rsidP="00A434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B5A8D">
              <w:rPr>
                <w:rFonts w:ascii="Times New Roman" w:hAnsi="Times New Roman" w:cs="Times New Roman"/>
              </w:rPr>
              <w:t>.Устав предприятия</w:t>
            </w:r>
          </w:p>
          <w:p w:rsidR="007E6716" w:rsidRPr="008B5A8D" w:rsidRDefault="007E6716" w:rsidP="00A43424">
            <w:pPr>
              <w:rPr>
                <w:rFonts w:ascii="Times New Roman" w:eastAsia="Calibri" w:hAnsi="Times New Roman" w:cs="Times New Roman"/>
                <w:color w:val="333333"/>
                <w:sz w:val="18"/>
                <w:szCs w:val="18"/>
                <w:lang w:eastAsia="en-US"/>
              </w:rPr>
            </w:pPr>
          </w:p>
          <w:p w:rsidR="007E6716" w:rsidRPr="004E2563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u w:val="single"/>
                <w:lang w:eastAsia="en-US"/>
              </w:rPr>
            </w:pPr>
            <w:r w:rsidRPr="008B5A8D">
              <w:rPr>
                <w:rFonts w:ascii="Times New Roman" w:eastAsia="Times New Roman" w:hAnsi="Times New Roman" w:cs="Times New Roman"/>
              </w:rPr>
              <w:t>Срок рассмотрения заявки – 30 календарных дней</w:t>
            </w:r>
            <w:r w:rsidRPr="008B5A8D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7E6716" w:rsidRPr="004E2563" w:rsidTr="00A43424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/>
        </w:trPr>
        <w:tc>
          <w:tcPr>
            <w:tcW w:w="6462" w:type="dxa"/>
          </w:tcPr>
          <w:p w:rsidR="007E6716" w:rsidRPr="004E2563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4E2563">
              <w:rPr>
                <w:rFonts w:ascii="Times New Roman" w:hAnsi="Times New Roman" w:cs="Times New Roman"/>
                <w:color w:val="auto"/>
                <w:lang w:eastAsia="en-US"/>
              </w:rPr>
              <w:lastRenderedPageBreak/>
              <w:t>Телефоны и адреса службы, ответственной за прием и обработку заявок на подключение (технологическое присоединение) к системе теплоснабжения</w:t>
            </w:r>
          </w:p>
        </w:tc>
        <w:tc>
          <w:tcPr>
            <w:tcW w:w="2810" w:type="dxa"/>
          </w:tcPr>
          <w:p w:rsidR="007E6716" w:rsidRPr="004E2563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u w:val="single"/>
                <w:lang w:eastAsia="en-US"/>
              </w:rPr>
            </w:pPr>
          </w:p>
          <w:p w:rsidR="007E6716" w:rsidRPr="005818E6" w:rsidRDefault="007E6716" w:rsidP="00A4342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818E6">
              <w:rPr>
                <w:rFonts w:ascii="Times New Roman" w:hAnsi="Times New Roman" w:cs="Times New Roman"/>
                <w:bCs/>
              </w:rPr>
              <w:t xml:space="preserve">Тел.(4922) 371-180 – энергетик ООО «ТКС» </w:t>
            </w:r>
            <w:r>
              <w:rPr>
                <w:rFonts w:ascii="Times New Roman" w:hAnsi="Times New Roman" w:cs="Times New Roman"/>
                <w:bCs/>
              </w:rPr>
              <w:t>Привезенцев Сергей Павлович</w:t>
            </w:r>
          </w:p>
          <w:p w:rsidR="007E6716" w:rsidRPr="005818E6" w:rsidRDefault="007E6716" w:rsidP="00A4342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818E6">
              <w:rPr>
                <w:rFonts w:ascii="Times New Roman" w:hAnsi="Times New Roman" w:cs="Times New Roman"/>
                <w:bCs/>
              </w:rPr>
              <w:t xml:space="preserve"> адрес: г. Владимир, ул. </w:t>
            </w:r>
            <w:proofErr w:type="gramStart"/>
            <w:r w:rsidRPr="005818E6">
              <w:rPr>
                <w:rFonts w:ascii="Times New Roman" w:hAnsi="Times New Roman" w:cs="Times New Roman"/>
                <w:bCs/>
              </w:rPr>
              <w:t>Дворянская,  д.</w:t>
            </w:r>
            <w:proofErr w:type="gramEnd"/>
            <w:r w:rsidRPr="005818E6">
              <w:rPr>
                <w:rFonts w:ascii="Times New Roman" w:hAnsi="Times New Roman" w:cs="Times New Roman"/>
                <w:bCs/>
              </w:rPr>
              <w:t>27А</w:t>
            </w:r>
          </w:p>
          <w:p w:rsidR="007E6716" w:rsidRPr="004E2563" w:rsidRDefault="007E6716" w:rsidP="00A43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u w:val="single"/>
                <w:lang w:eastAsia="en-US"/>
              </w:rPr>
            </w:pPr>
          </w:p>
        </w:tc>
      </w:tr>
    </w:tbl>
    <w:p w:rsidR="007E6716" w:rsidRDefault="007E6716" w:rsidP="007E6716"/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>2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</w:pPr>
      <w:bookmarkStart w:id="0" w:name="_GoBack"/>
      <w:bookmarkEnd w:id="0"/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   Форма заявки на подключение к системе теплоснабжения: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Генеральному директору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ООО «Техника-коммунальные системы»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</w:t>
      </w:r>
      <w:proofErr w:type="spellStart"/>
      <w:r w:rsidRPr="00F36980">
        <w:rPr>
          <w:rFonts w:ascii="Times New Roman" w:eastAsia="Times New Roman" w:hAnsi="Times New Roman" w:cs="Times New Roman"/>
          <w:sz w:val="23"/>
          <w:szCs w:val="23"/>
        </w:rPr>
        <w:t>А.В.Наумову</w:t>
      </w:r>
      <w:proofErr w:type="spellEnd"/>
      <w:r w:rsidRPr="00F36980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От ________________________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 w:rsidRPr="00F36980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(наименование организации)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    ____________________________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    ____________________________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 w:rsidRPr="00F36980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(адрес организации, тел/факс)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Заявление о предоставлении условий подключения (технических условий на присоединение) и заключении договора о подключении к тепловым сетям (заявление о подключении к тепловым сетям).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С целью подключения строящегося (реконструируемого) или построенного, но не подключенного к тепловой сети объекта капитального строительства и заключения договора о подключении к тепловым сетям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  <w:r w:rsidRPr="00F36980">
        <w:rPr>
          <w:rFonts w:ascii="Times New Roman" w:eastAsia="Times New Roman" w:hAnsi="Times New Roman" w:cs="Times New Roman"/>
          <w:sz w:val="20"/>
          <w:szCs w:val="20"/>
        </w:rPr>
        <w:t xml:space="preserve">(полное и сокращенное наименование заказчика - юридического лица, Ф.И.О. заказчика - физического лица и реквизиты документа, удостоверяющего его личность, место нахождения (место жительства), почтовый адрес и иные способы обмена информацией (телефон, факс, адрес электронной почты))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просит заключить договор о подключении к тепловой сети объекта капитального строительства (увеличения разрешенной к использованию тепловой нагрузки) и выдать технические условия на подключение к тепловой сети объекта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расположенного по адресу: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  <w:r w:rsidRPr="00F36980">
        <w:rPr>
          <w:rFonts w:ascii="Times New Roman" w:eastAsia="Times New Roman" w:hAnsi="Times New Roman" w:cs="Times New Roman"/>
          <w:sz w:val="20"/>
          <w:szCs w:val="20"/>
        </w:rPr>
        <w:t xml:space="preserve">(адрес или место расположения объекта, кадастровый номер земельного участка)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Характеристика и назначение объекта: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3"/>
          <w:szCs w:val="23"/>
        </w:rPr>
      </w:pPr>
      <w:r w:rsidRPr="00F36980">
        <w:rPr>
          <w:rFonts w:ascii="Times New Roman" w:eastAsia="Times New Roman" w:hAnsi="Times New Roman" w:cs="Times New Roman"/>
          <w:sz w:val="23"/>
          <w:szCs w:val="23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  <w:r w:rsidRPr="00F36980">
        <w:rPr>
          <w:rFonts w:ascii="Times New Roman" w:eastAsia="Times New Roman" w:hAnsi="Times New Roman" w:cs="Times New Roman"/>
          <w:sz w:val="20"/>
          <w:szCs w:val="20"/>
        </w:rPr>
        <w:t xml:space="preserve">(краткая характеристика, назначение или предполагаемое использование объекта, отдельных зданий, сооружений, помещений в составе объекта, этажность) </w:t>
      </w: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</w:p>
    <w:p w:rsidR="007E6716" w:rsidRPr="00F36980" w:rsidRDefault="007E6716" w:rsidP="007E671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</w:p>
    <w:p w:rsidR="007E6716" w:rsidRPr="00F36980" w:rsidRDefault="007E6716" w:rsidP="007E6716">
      <w:pPr>
        <w:rPr>
          <w:rFonts w:ascii="Times New Roman" w:hAnsi="Times New Roman" w:cs="Times New Roman"/>
          <w:b/>
        </w:rPr>
      </w:pPr>
      <w:r w:rsidRPr="00F36980">
        <w:rPr>
          <w:rFonts w:ascii="Times New Roman" w:hAnsi="Times New Roman" w:cs="Times New Roman"/>
          <w:b/>
        </w:rPr>
        <w:t xml:space="preserve">Подключаемая тепловая нагрузка объекта 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>_____________________________________________________________________________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 xml:space="preserve">(указать: новая или дополнительная) 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</w:p>
    <w:tbl>
      <w:tblPr>
        <w:tblW w:w="996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91"/>
        <w:gridCol w:w="2491"/>
        <w:gridCol w:w="2491"/>
        <w:gridCol w:w="2491"/>
      </w:tblGrid>
      <w:tr w:rsidR="007E6716" w:rsidRPr="00F36980" w:rsidTr="00A43424">
        <w:trPr>
          <w:trHeight w:val="218"/>
        </w:trPr>
        <w:tc>
          <w:tcPr>
            <w:tcW w:w="9964" w:type="dxa"/>
            <w:gridSpan w:val="4"/>
          </w:tcPr>
          <w:p w:rsidR="007E6716" w:rsidRPr="00F36980" w:rsidRDefault="007E6716" w:rsidP="00A43424">
            <w:pPr>
              <w:rPr>
                <w:rFonts w:ascii="Times New Roman" w:hAnsi="Times New Roman" w:cs="Times New Roman"/>
              </w:rPr>
            </w:pPr>
            <w:r w:rsidRPr="00F36980">
              <w:rPr>
                <w:rFonts w:ascii="Times New Roman" w:hAnsi="Times New Roman" w:cs="Times New Roman"/>
              </w:rPr>
              <w:t xml:space="preserve">Тепловая нагрузка, Гкал/час </w:t>
            </w:r>
          </w:p>
        </w:tc>
      </w:tr>
      <w:tr w:rsidR="007E6716" w:rsidRPr="00F36980" w:rsidTr="00A43424">
        <w:trPr>
          <w:trHeight w:val="491"/>
        </w:trPr>
        <w:tc>
          <w:tcPr>
            <w:tcW w:w="2491" w:type="dxa"/>
          </w:tcPr>
          <w:p w:rsidR="007E6716" w:rsidRPr="00F36980" w:rsidRDefault="007E6716" w:rsidP="00A43424">
            <w:pPr>
              <w:rPr>
                <w:rFonts w:ascii="Times New Roman" w:hAnsi="Times New Roman" w:cs="Times New Roman"/>
              </w:rPr>
            </w:pPr>
            <w:r w:rsidRPr="00F36980">
              <w:rPr>
                <w:rFonts w:ascii="Times New Roman" w:hAnsi="Times New Roman" w:cs="Times New Roman"/>
              </w:rPr>
              <w:t xml:space="preserve">Общая </w:t>
            </w:r>
          </w:p>
        </w:tc>
        <w:tc>
          <w:tcPr>
            <w:tcW w:w="2491" w:type="dxa"/>
          </w:tcPr>
          <w:p w:rsidR="007E6716" w:rsidRPr="00F36980" w:rsidRDefault="007E6716" w:rsidP="00A43424">
            <w:pPr>
              <w:rPr>
                <w:rFonts w:ascii="Times New Roman" w:hAnsi="Times New Roman" w:cs="Times New Roman"/>
              </w:rPr>
            </w:pPr>
            <w:r w:rsidRPr="00F36980">
              <w:rPr>
                <w:rFonts w:ascii="Times New Roman" w:hAnsi="Times New Roman" w:cs="Times New Roman"/>
              </w:rPr>
              <w:t xml:space="preserve">Отопление </w:t>
            </w:r>
          </w:p>
        </w:tc>
        <w:tc>
          <w:tcPr>
            <w:tcW w:w="2491" w:type="dxa"/>
          </w:tcPr>
          <w:p w:rsidR="007E6716" w:rsidRPr="00F36980" w:rsidRDefault="007E6716" w:rsidP="00A43424">
            <w:pPr>
              <w:rPr>
                <w:rFonts w:ascii="Times New Roman" w:hAnsi="Times New Roman" w:cs="Times New Roman"/>
              </w:rPr>
            </w:pPr>
            <w:r w:rsidRPr="00F36980">
              <w:rPr>
                <w:rFonts w:ascii="Times New Roman" w:hAnsi="Times New Roman" w:cs="Times New Roman"/>
              </w:rPr>
              <w:t xml:space="preserve">Вентиляция </w:t>
            </w:r>
          </w:p>
        </w:tc>
        <w:tc>
          <w:tcPr>
            <w:tcW w:w="2491" w:type="dxa"/>
          </w:tcPr>
          <w:p w:rsidR="007E6716" w:rsidRPr="00F36980" w:rsidRDefault="007E6716" w:rsidP="00A43424">
            <w:pPr>
              <w:rPr>
                <w:rFonts w:ascii="Times New Roman" w:hAnsi="Times New Roman" w:cs="Times New Roman"/>
              </w:rPr>
            </w:pPr>
            <w:r w:rsidRPr="00F36980">
              <w:rPr>
                <w:rFonts w:ascii="Times New Roman" w:hAnsi="Times New Roman" w:cs="Times New Roman"/>
              </w:rPr>
              <w:t xml:space="preserve">Горячее водоснабжение </w:t>
            </w:r>
          </w:p>
        </w:tc>
      </w:tr>
      <w:tr w:rsidR="007E6716" w:rsidRPr="00F36980" w:rsidTr="00A43424">
        <w:trPr>
          <w:trHeight w:val="482"/>
        </w:trPr>
        <w:tc>
          <w:tcPr>
            <w:tcW w:w="9964" w:type="dxa"/>
            <w:gridSpan w:val="4"/>
          </w:tcPr>
          <w:p w:rsidR="007E6716" w:rsidRPr="00F36980" w:rsidRDefault="007E6716" w:rsidP="00A43424">
            <w:pPr>
              <w:rPr>
                <w:rFonts w:ascii="Times New Roman" w:hAnsi="Times New Roman" w:cs="Times New Roman"/>
              </w:rPr>
            </w:pPr>
            <w:r w:rsidRPr="00F36980">
              <w:rPr>
                <w:rFonts w:ascii="Times New Roman" w:hAnsi="Times New Roman" w:cs="Times New Roman"/>
              </w:rPr>
              <w:t xml:space="preserve">Всего по объекту, </w:t>
            </w:r>
          </w:p>
          <w:p w:rsidR="007E6716" w:rsidRPr="00F36980" w:rsidRDefault="007E6716" w:rsidP="00A43424">
            <w:pPr>
              <w:rPr>
                <w:rFonts w:ascii="Times New Roman" w:hAnsi="Times New Roman" w:cs="Times New Roman"/>
              </w:rPr>
            </w:pPr>
            <w:r w:rsidRPr="00F36980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F36980">
              <w:rPr>
                <w:rFonts w:ascii="Times New Roman" w:hAnsi="Times New Roman" w:cs="Times New Roman"/>
              </w:rPr>
              <w:t>т.ч</w:t>
            </w:r>
            <w:proofErr w:type="spellEnd"/>
            <w:r w:rsidRPr="00F36980">
              <w:rPr>
                <w:rFonts w:ascii="Times New Roman" w:hAnsi="Times New Roman" w:cs="Times New Roman"/>
              </w:rPr>
              <w:t xml:space="preserve">.: </w:t>
            </w:r>
          </w:p>
        </w:tc>
      </w:tr>
    </w:tbl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 xml:space="preserve">В случае размещения нескольких нежилых объектов в жилом доме или нескольких объектов в нежилом здании распределение тепловой нагрузки указывается для каждого объекта. 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 xml:space="preserve">Требования по </w:t>
      </w:r>
      <w:proofErr w:type="spellStart"/>
      <w:r w:rsidRPr="00F36980">
        <w:rPr>
          <w:rFonts w:ascii="Times New Roman" w:hAnsi="Times New Roman" w:cs="Times New Roman"/>
        </w:rPr>
        <w:t>надѐжности</w:t>
      </w:r>
      <w:proofErr w:type="spellEnd"/>
      <w:r w:rsidRPr="00F36980">
        <w:rPr>
          <w:rFonts w:ascii="Times New Roman" w:hAnsi="Times New Roman" w:cs="Times New Roman"/>
        </w:rPr>
        <w:t xml:space="preserve"> теплоснабжения объекта (если необходимо): 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 xml:space="preserve">Режим теплопотребления (непрерывный, одно-, двухсменный и др.): 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 xml:space="preserve">Ориентировочный срок сдачи объекта (ввода в эксплуатацию) ___ кв. _______ года. 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 xml:space="preserve">(с разбивкой по очередям) 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 xml:space="preserve">Приложение к заявке: 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 xml:space="preserve">1) Нотариально заверенные копии учредительных документов, а </w:t>
      </w:r>
      <w:proofErr w:type="gramStart"/>
      <w:r w:rsidRPr="00F36980">
        <w:rPr>
          <w:rFonts w:ascii="Times New Roman" w:hAnsi="Times New Roman" w:cs="Times New Roman"/>
        </w:rPr>
        <w:t>так же</w:t>
      </w:r>
      <w:proofErr w:type="gramEnd"/>
      <w:r w:rsidRPr="00F36980">
        <w:rPr>
          <w:rFonts w:ascii="Times New Roman" w:hAnsi="Times New Roman" w:cs="Times New Roman"/>
        </w:rPr>
        <w:t xml:space="preserve"> документы, подтверждающие полномочия лица, подписавшего заявление; </w:t>
      </w:r>
    </w:p>
    <w:p w:rsidR="007E6716" w:rsidRPr="00F36980" w:rsidRDefault="007E6716" w:rsidP="007E6716">
      <w:pPr>
        <w:rPr>
          <w:rFonts w:ascii="Times New Roman" w:hAnsi="Times New Roman" w:cs="Times New Roman"/>
        </w:rPr>
      </w:pPr>
    </w:p>
    <w:p w:rsidR="007E6716" w:rsidRPr="00F36980" w:rsidRDefault="007E6716" w:rsidP="007E6716">
      <w:pPr>
        <w:rPr>
          <w:rFonts w:ascii="Times New Roman" w:hAnsi="Times New Roman" w:cs="Times New Roman"/>
        </w:rPr>
      </w:pPr>
      <w:r w:rsidRPr="00F36980">
        <w:rPr>
          <w:rFonts w:ascii="Times New Roman" w:hAnsi="Times New Roman" w:cs="Times New Roman"/>
        </w:rPr>
        <w:t xml:space="preserve">2) копии правоустанавливающих документов на земельный участок; </w:t>
      </w:r>
    </w:p>
    <w:p w:rsidR="007E6716" w:rsidRDefault="007E6716" w:rsidP="007E6716"/>
    <w:p w:rsidR="00673ABF" w:rsidRDefault="007E6716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6FB"/>
    <w:rsid w:val="007E6716"/>
    <w:rsid w:val="00AB301C"/>
    <w:rsid w:val="00B35428"/>
    <w:rsid w:val="00F0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B584E3-8ABA-48D8-8E08-D28C9CC1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71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991</Words>
  <Characters>5655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2016-10-18T11:26:00Z</dcterms:created>
  <dcterms:modified xsi:type="dcterms:W3CDTF">2016-10-18T11:28:00Z</dcterms:modified>
</cp:coreProperties>
</file>