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9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FDD" w:rsidRPr="00482FDD" w:rsidRDefault="00482FDD" w:rsidP="00482F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482FDD">
        <w:rPr>
          <w:rFonts w:ascii="Times New Roman" w:eastAsia="Arial Unicode MS" w:hAnsi="Times New Roman" w:cs="Times New Roman"/>
          <w:sz w:val="24"/>
          <w:szCs w:val="24"/>
        </w:rPr>
        <w:t xml:space="preserve">Форма 1.4. </w:t>
      </w:r>
      <w:r w:rsidRPr="00482FDD">
        <w:rPr>
          <w:rFonts w:ascii="Times New Roman" w:eastAsia="Arial Unicode MS" w:hAnsi="Times New Roman" w:cs="Times New Roman"/>
          <w:sz w:val="24"/>
          <w:szCs w:val="24"/>
          <w:lang w:eastAsia="ru-RU"/>
        </w:rPr>
        <w:t>Информация о порядке выполнения технологических, технических</w:t>
      </w:r>
    </w:p>
    <w:p w:rsidR="00482FDD" w:rsidRPr="00482FDD" w:rsidRDefault="00482FDD" w:rsidP="00482F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482FDD">
        <w:rPr>
          <w:rFonts w:ascii="Times New Roman" w:eastAsia="Arial Unicode MS" w:hAnsi="Times New Roman" w:cs="Times New Roman"/>
          <w:sz w:val="24"/>
          <w:szCs w:val="24"/>
          <w:lang w:eastAsia="ru-RU"/>
        </w:rPr>
        <w:t>и других мероприятий, связанных с подключением (технологическим</w:t>
      </w:r>
    </w:p>
    <w:p w:rsidR="00482FDD" w:rsidRPr="00482FDD" w:rsidRDefault="00482FDD" w:rsidP="00482F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482FDD">
        <w:rPr>
          <w:rFonts w:ascii="Times New Roman" w:eastAsia="Arial Unicode MS" w:hAnsi="Times New Roman" w:cs="Times New Roman"/>
          <w:sz w:val="24"/>
          <w:szCs w:val="24"/>
          <w:lang w:eastAsia="ru-RU"/>
        </w:rPr>
        <w:t>присоединением) к системе теплоснабжения</w:t>
      </w:r>
      <w:r w:rsidR="003E46FB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2016 год.</w:t>
      </w:r>
      <w:bookmarkStart w:id="0" w:name="_GoBack"/>
      <w:bookmarkEnd w:id="0"/>
    </w:p>
    <w:p w:rsidR="00482FDD" w:rsidRPr="00482FDD" w:rsidRDefault="00482FDD" w:rsidP="00482FD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sz w:val="24"/>
          <w:szCs w:val="24"/>
          <w:u w:val="single"/>
        </w:rPr>
      </w:pPr>
    </w:p>
    <w:tbl>
      <w:tblPr>
        <w:tblW w:w="10632" w:type="dxa"/>
        <w:tblCellSpacing w:w="5" w:type="nil"/>
        <w:tblInd w:w="-577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3"/>
        <w:gridCol w:w="3549"/>
      </w:tblGrid>
      <w:tr w:rsidR="00482FDD" w:rsidRPr="00482FDD" w:rsidTr="00B35C2C">
        <w:trPr>
          <w:trHeight w:val="400"/>
          <w:tblCellSpacing w:w="5" w:type="nil"/>
        </w:trPr>
        <w:tc>
          <w:tcPr>
            <w:tcW w:w="70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2FDD" w:rsidRPr="00482FDD" w:rsidRDefault="00482FDD" w:rsidP="00482F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482FDD">
              <w:rPr>
                <w:rFonts w:ascii="Times New Roman" w:eastAsia="Arial Unicode MS" w:hAnsi="Times New Roman" w:cs="Times New Roman"/>
                <w:sz w:val="24"/>
                <w:szCs w:val="24"/>
              </w:rPr>
              <w:t>Форма заявки на подключение (технологическое присоединение) к системе теплоснабжения</w:t>
            </w:r>
          </w:p>
        </w:tc>
        <w:tc>
          <w:tcPr>
            <w:tcW w:w="3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2FDD" w:rsidRPr="00482FDD" w:rsidRDefault="00482FDD" w:rsidP="00482F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482FDD">
              <w:rPr>
                <w:rFonts w:ascii="Times New Roman" w:eastAsia="Arial Unicode MS" w:hAnsi="Times New Roman" w:cs="Times New Roman"/>
                <w:sz w:val="24"/>
                <w:szCs w:val="24"/>
              </w:rPr>
              <w:t>Форма заявления указана в Приложении №2 к настоящему отчету</w:t>
            </w:r>
          </w:p>
        </w:tc>
      </w:tr>
      <w:tr w:rsidR="00482FDD" w:rsidRPr="00482FDD" w:rsidTr="00B35C2C">
        <w:trPr>
          <w:trHeight w:val="600"/>
          <w:tblCellSpacing w:w="5" w:type="nil"/>
        </w:trPr>
        <w:tc>
          <w:tcPr>
            <w:tcW w:w="70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2FDD" w:rsidRPr="00482FDD" w:rsidRDefault="00482FDD" w:rsidP="00482F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482FDD">
              <w:rPr>
                <w:rFonts w:ascii="Times New Roman" w:eastAsia="Arial Unicode MS" w:hAnsi="Times New Roman" w:cs="Times New Roman"/>
                <w:sz w:val="24"/>
                <w:szCs w:val="24"/>
              </w:rPr>
              <w:t>Перечень документов и сведений, представляемых одновременно с заявкой на подключение (технологическое присоединение) к системе теплоснабжения</w:t>
            </w:r>
          </w:p>
        </w:tc>
        <w:tc>
          <w:tcPr>
            <w:tcW w:w="354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2FDD" w:rsidRPr="00482FDD" w:rsidRDefault="00482FDD" w:rsidP="00482FDD">
            <w:pPr>
              <w:spacing w:after="0" w:line="240" w:lineRule="auto"/>
              <w:ind w:left="13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1.Ситуационный план расположения </w:t>
            </w:r>
            <w:proofErr w:type="gramStart"/>
            <w:r w:rsidRPr="00482FD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объекта  с</w:t>
            </w:r>
            <w:proofErr w:type="gramEnd"/>
            <w:r w:rsidRPr="00482FD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привязкой  к территории населенного пункта.</w:t>
            </w:r>
          </w:p>
          <w:p w:rsidR="00482FDD" w:rsidRPr="00482FDD" w:rsidRDefault="00482FDD" w:rsidP="00482FDD">
            <w:pPr>
              <w:spacing w:after="0" w:line="240" w:lineRule="auto"/>
              <w:ind w:left="13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2.Копия постановления об отводе земельного участка</w:t>
            </w:r>
          </w:p>
          <w:p w:rsidR="00482FDD" w:rsidRPr="00482FDD" w:rsidRDefault="00482FDD" w:rsidP="00482FDD">
            <w:pPr>
              <w:spacing w:after="0" w:line="240" w:lineRule="auto"/>
              <w:ind w:left="13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3.Копия разрешения на строительство</w:t>
            </w:r>
          </w:p>
          <w:p w:rsidR="00482FDD" w:rsidRPr="00482FDD" w:rsidRDefault="00482FDD" w:rsidP="00482FDD">
            <w:pPr>
              <w:spacing w:after="0" w:line="240" w:lineRule="auto"/>
              <w:ind w:left="13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4.Планируемая величина подключаемой нагрузки на горячее водоснабжение здания.</w:t>
            </w:r>
          </w:p>
          <w:p w:rsidR="00482FDD" w:rsidRPr="00482FDD" w:rsidRDefault="00482FDD" w:rsidP="00482F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u w:val="single"/>
              </w:rPr>
            </w:pPr>
          </w:p>
        </w:tc>
      </w:tr>
      <w:tr w:rsidR="00482FDD" w:rsidRPr="00482FDD" w:rsidTr="00B35C2C">
        <w:trPr>
          <w:trHeight w:val="917"/>
          <w:tblCellSpacing w:w="5" w:type="nil"/>
        </w:trPr>
        <w:tc>
          <w:tcPr>
            <w:tcW w:w="70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2FDD" w:rsidRPr="00482FDD" w:rsidRDefault="00482FDD" w:rsidP="00482F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482FDD">
              <w:rPr>
                <w:rFonts w:ascii="Times New Roman" w:eastAsia="Arial Unicode MS" w:hAnsi="Times New Roman" w:cs="Times New Roman"/>
                <w:sz w:val="24"/>
                <w:szCs w:val="24"/>
              </w:rPr>
              <w:t>Перечень документов и сведений, представляемых одновременно с заявкой на подключение (технологическое присоединение) к системе теплоснабжения</w:t>
            </w:r>
          </w:p>
        </w:tc>
        <w:tc>
          <w:tcPr>
            <w:tcW w:w="354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2FDD" w:rsidRPr="00482FDD" w:rsidRDefault="00482FDD" w:rsidP="00482F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2F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1.Нотариально заверенные копии учредительных документов, а </w:t>
            </w:r>
            <w:proofErr w:type="gramStart"/>
            <w:r w:rsidRPr="00482FDD">
              <w:rPr>
                <w:rFonts w:ascii="Times New Roman" w:eastAsia="Calibri" w:hAnsi="Times New Roman" w:cs="Times New Roman"/>
                <w:sz w:val="24"/>
                <w:szCs w:val="24"/>
              </w:rPr>
              <w:t>так же</w:t>
            </w:r>
            <w:proofErr w:type="gramEnd"/>
            <w:r w:rsidRPr="00482F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документы, подтверждающие полномочия лица, подписавшего заявление.</w:t>
            </w:r>
          </w:p>
          <w:p w:rsidR="00482FDD" w:rsidRPr="00482FDD" w:rsidRDefault="00482FDD" w:rsidP="00482F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u w:val="single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2.Реквизиты для заключения договора</w:t>
            </w:r>
          </w:p>
        </w:tc>
      </w:tr>
      <w:tr w:rsidR="00482FDD" w:rsidRPr="00482FDD" w:rsidTr="00B35C2C">
        <w:trPr>
          <w:trHeight w:val="600"/>
          <w:tblCellSpacing w:w="5" w:type="nil"/>
        </w:trPr>
        <w:tc>
          <w:tcPr>
            <w:tcW w:w="70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2FDD" w:rsidRPr="00482FDD" w:rsidRDefault="00482FDD" w:rsidP="00482F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482FDD">
              <w:rPr>
                <w:rFonts w:ascii="Times New Roman" w:eastAsia="Arial Unicode MS" w:hAnsi="Times New Roman" w:cs="Times New Roman"/>
                <w:sz w:val="24"/>
                <w:szCs w:val="24"/>
              </w:rPr>
              <w:t>Реквизиты нормативного правового акта, регламентирующего порядок действий заявителя и регулируемой организации при подаче, приеме, обработке заявки на подключение (технологическое присоединение) к системе теплоснабжения, принятии решения и уведомлении о принятом решении</w:t>
            </w:r>
          </w:p>
        </w:tc>
        <w:tc>
          <w:tcPr>
            <w:tcW w:w="354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82FDD" w:rsidRPr="00482FDD" w:rsidRDefault="00482FDD" w:rsidP="00482F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1.Федеральный закон «О теплоснабжении» от 27.07.2010г. № 190-ФЗ</w:t>
            </w:r>
          </w:p>
          <w:p w:rsidR="00482FDD" w:rsidRPr="00482FDD" w:rsidRDefault="00482FDD" w:rsidP="00482FDD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2.Постановление Правительства РФ от 13.02.2006г.№</w:t>
            </w:r>
            <w:proofErr w:type="gramStart"/>
            <w:r w:rsidRPr="00482FD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83  «</w:t>
            </w:r>
            <w:proofErr w:type="gramEnd"/>
            <w:r w:rsidRPr="00482FD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 и Правил подключения объекта капитального строительства к сетям инженерно-технического обеспечения»</w:t>
            </w:r>
          </w:p>
          <w:p w:rsidR="00482FDD" w:rsidRPr="00482FDD" w:rsidRDefault="00482FDD" w:rsidP="00482FDD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3.Постановление Правительства РФ от 9.06.2007 года №360 «Об утверждении Правил заключения и исполнения публичных договоров о подключении к системам коммунальной инфраструктуры»</w:t>
            </w:r>
          </w:p>
          <w:p w:rsidR="00482FDD" w:rsidRPr="00482FDD" w:rsidRDefault="00482FDD" w:rsidP="00482FDD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4.Устав предприятия</w:t>
            </w:r>
          </w:p>
          <w:p w:rsidR="00482FDD" w:rsidRPr="00482FDD" w:rsidRDefault="00482FDD" w:rsidP="00482FDD">
            <w:pPr>
              <w:spacing w:after="0" w:line="240" w:lineRule="auto"/>
              <w:rPr>
                <w:rFonts w:ascii="Times New Roman" w:eastAsia="Calibri" w:hAnsi="Times New Roman" w:cs="Times New Roman"/>
                <w:color w:val="333333"/>
                <w:sz w:val="18"/>
                <w:szCs w:val="18"/>
              </w:rPr>
            </w:pPr>
          </w:p>
          <w:p w:rsidR="00482FDD" w:rsidRPr="00482FDD" w:rsidRDefault="00482FDD" w:rsidP="00482F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u w:val="single"/>
              </w:rPr>
            </w:pPr>
            <w:r w:rsidRPr="00482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рассмотрения заявки – 30 календарных дней</w:t>
            </w:r>
            <w:r w:rsidRPr="00482F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482FDD" w:rsidRPr="00482FDD" w:rsidTr="00B35C2C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/>
        </w:trPr>
        <w:tc>
          <w:tcPr>
            <w:tcW w:w="7083" w:type="dxa"/>
          </w:tcPr>
          <w:p w:rsidR="00482FDD" w:rsidRPr="00482FDD" w:rsidRDefault="00482FDD" w:rsidP="00482F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482FDD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Телефоны и адреса службы, ответственной за прием и обработку заявок на подключение (технологическое присоединение) к системе теплоснабжения</w:t>
            </w:r>
          </w:p>
        </w:tc>
        <w:tc>
          <w:tcPr>
            <w:tcW w:w="3549" w:type="dxa"/>
          </w:tcPr>
          <w:p w:rsidR="00482FDD" w:rsidRPr="00482FDD" w:rsidRDefault="00482FDD" w:rsidP="00482F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u w:val="single"/>
              </w:rPr>
            </w:pPr>
          </w:p>
          <w:p w:rsidR="00482FDD" w:rsidRPr="00482FDD" w:rsidRDefault="00482FDD" w:rsidP="00482FDD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82FDD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Тел.(4922) 371-180 – энергетик ООО «ТКС» Привезенцев Сергей Павлович</w:t>
            </w:r>
          </w:p>
          <w:p w:rsidR="00482FDD" w:rsidRPr="00482FDD" w:rsidRDefault="00482FDD" w:rsidP="00482FDD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82FDD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адрес: г. Владимир, ул. </w:t>
            </w:r>
            <w:proofErr w:type="gramStart"/>
            <w:r w:rsidRPr="00482FDD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Дворянская,  д.</w:t>
            </w:r>
            <w:proofErr w:type="gramEnd"/>
            <w:r w:rsidRPr="00482FDD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27А</w:t>
            </w:r>
          </w:p>
          <w:p w:rsidR="00482FDD" w:rsidRPr="00482FDD" w:rsidRDefault="00482FDD" w:rsidP="00482F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u w:val="single"/>
              </w:rPr>
            </w:pPr>
          </w:p>
        </w:tc>
      </w:tr>
    </w:tbl>
    <w:p w:rsidR="00482FDD" w:rsidRPr="00482FDD" w:rsidRDefault="00482FDD" w:rsidP="00482FD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0"/>
          <w:lang w:eastAsia="zh-CN" w:bidi="hi-IN"/>
        </w:rPr>
      </w:pPr>
    </w:p>
    <w:p w:rsidR="00482FDD" w:rsidRPr="00482FDD" w:rsidRDefault="00482FDD" w:rsidP="00482FD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0"/>
          <w:lang w:eastAsia="zh-CN" w:bidi="hi-IN"/>
        </w:rPr>
      </w:pPr>
    </w:p>
    <w:p w:rsidR="00482FDD" w:rsidRPr="00482FDD" w:rsidRDefault="00482FDD" w:rsidP="00482FDD">
      <w:pPr>
        <w:keepNext/>
        <w:suppressAutoHyphens/>
        <w:autoSpaceDN w:val="0"/>
        <w:spacing w:before="240" w:after="120" w:line="240" w:lineRule="auto"/>
        <w:jc w:val="both"/>
        <w:textAlignment w:val="baseline"/>
        <w:rPr>
          <w:rFonts w:ascii="Times New Roman" w:eastAsia="Lucida Sans Unicode" w:hAnsi="Times New Roman" w:cs="Tahoma"/>
          <w:b/>
          <w:i/>
          <w:kern w:val="3"/>
          <w:lang w:eastAsia="zh-CN" w:bidi="hi-IN"/>
        </w:rPr>
      </w:pPr>
      <w:r w:rsidRPr="00482FDD">
        <w:rPr>
          <w:rFonts w:ascii="Times New Roman" w:eastAsia="Lucida Sans Unicode" w:hAnsi="Times New Roman" w:cs="Tahoma"/>
          <w:b/>
          <w:i/>
          <w:kern w:val="3"/>
          <w:lang w:eastAsia="zh-CN" w:bidi="hi-IN"/>
        </w:rPr>
        <w:t>ПРИЛОЖЕНИЕ №1</w:t>
      </w:r>
    </w:p>
    <w:p w:rsidR="00482FDD" w:rsidRPr="00482FDD" w:rsidRDefault="00482FDD" w:rsidP="00482FDD">
      <w:pPr>
        <w:widowControl w:val="0"/>
        <w:tabs>
          <w:tab w:val="left" w:leader="underscore" w:pos="6206"/>
        </w:tabs>
        <w:spacing w:after="209" w:line="216" w:lineRule="exact"/>
        <w:ind w:left="2040" w:right="3540" w:firstLine="1440"/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>ДОГОВОР НА ПОДКЛЮЧЕНИИ                                           К СИСТЕМЕ ТЕПЛОСНАБЖЕНИЯ №</w:t>
      </w:r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ab/>
      </w:r>
    </w:p>
    <w:p w:rsidR="00482FDD" w:rsidRPr="00482FDD" w:rsidRDefault="00482FDD" w:rsidP="00482FDD">
      <w:pPr>
        <w:widowControl w:val="0"/>
        <w:tabs>
          <w:tab w:val="left" w:leader="underscore" w:pos="1808"/>
          <w:tab w:val="left" w:leader="underscore" w:pos="7459"/>
          <w:tab w:val="left" w:leader="underscore" w:pos="9029"/>
        </w:tabs>
        <w:spacing w:after="118" w:line="190" w:lineRule="exact"/>
        <w:jc w:val="both"/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>г.</w:t>
      </w:r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ab/>
        <w:t xml:space="preserve"> «</w:t>
      </w:r>
      <w:proofErr w:type="gramStart"/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ab/>
        <w:t>»</w:t>
      </w:r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ab/>
      </w:r>
      <w:proofErr w:type="gramEnd"/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>года</w:t>
      </w:r>
    </w:p>
    <w:p w:rsidR="00482FDD" w:rsidRPr="00482FDD" w:rsidRDefault="00482FDD" w:rsidP="00482FDD">
      <w:pPr>
        <w:widowControl w:val="0"/>
        <w:tabs>
          <w:tab w:val="left" w:leader="underscore" w:pos="2486"/>
          <w:tab w:val="left" w:leader="underscore" w:pos="3372"/>
        </w:tabs>
        <w:spacing w:after="0" w:line="216" w:lineRule="exact"/>
        <w:ind w:left="700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___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bidi="en-US"/>
        </w:rPr>
        <w:t xml:space="preserve"> 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именуемое в дальнейшем «Заявитель», в лице</w:t>
      </w:r>
    </w:p>
    <w:p w:rsidR="00482FDD" w:rsidRPr="00482FDD" w:rsidRDefault="00482FDD" w:rsidP="00482FDD">
      <w:pPr>
        <w:widowControl w:val="0"/>
        <w:tabs>
          <w:tab w:val="left" w:leader="underscore" w:pos="1808"/>
          <w:tab w:val="left" w:leader="underscore" w:pos="7702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, действующего на основании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, с одной стороны, и</w:t>
      </w:r>
    </w:p>
    <w:p w:rsidR="00482FDD" w:rsidRPr="00482FDD" w:rsidRDefault="00482FDD" w:rsidP="00482FDD">
      <w:pPr>
        <w:widowControl w:val="0"/>
        <w:tabs>
          <w:tab w:val="left" w:leader="underscore" w:pos="1298"/>
          <w:tab w:val="left" w:leader="underscore" w:pos="3372"/>
        </w:tabs>
        <w:spacing w:after="0" w:line="216" w:lineRule="exact"/>
        <w:ind w:left="700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_____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</w:r>
      <w:r w:rsidRPr="00482FDD">
        <w:rPr>
          <w:rFonts w:ascii="Times New Roman" w:eastAsia="Candara" w:hAnsi="Times New Roman" w:cs="Times New Roman"/>
          <w:color w:val="000000"/>
          <w:sz w:val="20"/>
          <w:szCs w:val="20"/>
          <w:lang w:eastAsia="ru-RU" w:bidi="ru-RU"/>
        </w:rPr>
        <w:t>1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 именуемое в дальнейшем «Исполнитель», в лице</w:t>
      </w:r>
    </w:p>
    <w:p w:rsidR="00482FDD" w:rsidRPr="00482FDD" w:rsidRDefault="00482FDD" w:rsidP="00482FDD">
      <w:pPr>
        <w:widowControl w:val="0"/>
        <w:tabs>
          <w:tab w:val="left" w:leader="underscore" w:pos="1808"/>
          <w:tab w:val="left" w:leader="underscore" w:pos="7702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, действующего на основании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, с другой стороны,</w:t>
      </w:r>
    </w:p>
    <w:p w:rsidR="00482FDD" w:rsidRPr="00482FDD" w:rsidRDefault="00482FDD" w:rsidP="00482FDD">
      <w:pPr>
        <w:widowControl w:val="0"/>
        <w:spacing w:after="209" w:line="216" w:lineRule="exact"/>
        <w:ind w:firstLine="580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совместно именуемые «Стороны», а каждый в отдельности «Сторона», заключили настоящий договор о нижеследующем:</w:t>
      </w:r>
    </w:p>
    <w:p w:rsidR="00482FDD" w:rsidRPr="00482FDD" w:rsidRDefault="00482FDD" w:rsidP="00482FDD">
      <w:pPr>
        <w:widowControl w:val="0"/>
        <w:spacing w:after="120" w:line="180" w:lineRule="exact"/>
        <w:ind w:left="20"/>
        <w:jc w:val="center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Понятия, используемые в договоре.</w:t>
      </w:r>
    </w:p>
    <w:p w:rsidR="00482FDD" w:rsidRPr="00482FDD" w:rsidRDefault="00482FDD" w:rsidP="00482FDD">
      <w:pPr>
        <w:widowControl w:val="0"/>
        <w:numPr>
          <w:ilvl w:val="0"/>
          <w:numId w:val="1"/>
        </w:numPr>
        <w:tabs>
          <w:tab w:val="left" w:pos="766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подключение к системе теплоснабжения - совокупность организационных и технических действий, дающих возможность подключаемому объекту потреблять тепловую энергию из системы теплоснабжения, обеспечивать передачу тепловой энергии по смежным тепловым сетям или выдавать тепловую энергию, производимую на источнике тепловой энергии, в систему теплоснабжения.</w:t>
      </w:r>
    </w:p>
    <w:p w:rsidR="00482FDD" w:rsidRPr="00482FDD" w:rsidRDefault="00482FDD" w:rsidP="00482FDD">
      <w:pPr>
        <w:widowControl w:val="0"/>
        <w:numPr>
          <w:ilvl w:val="0"/>
          <w:numId w:val="1"/>
        </w:numPr>
        <w:tabs>
          <w:tab w:val="left" w:pos="780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подключаемый объект (объект) - здание, строение, сооружение или иной объект капитального строительства, на котором предусматривается потребление тепловой энергии, тепловые сети или источник тепловой энергии.</w:t>
      </w:r>
    </w:p>
    <w:p w:rsidR="00482FDD" w:rsidRPr="00482FDD" w:rsidRDefault="00482FDD" w:rsidP="00482FDD">
      <w:pPr>
        <w:widowControl w:val="0"/>
        <w:numPr>
          <w:ilvl w:val="0"/>
          <w:numId w:val="1"/>
        </w:numPr>
        <w:tabs>
          <w:tab w:val="left" w:pos="842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точка подключения - место присоединения подключаемого объекта к системе теплоснабжения.</w:t>
      </w:r>
    </w:p>
    <w:p w:rsidR="00482FDD" w:rsidRPr="00482FDD" w:rsidRDefault="00482FDD" w:rsidP="00482FDD">
      <w:pPr>
        <w:widowControl w:val="0"/>
        <w:numPr>
          <w:ilvl w:val="0"/>
          <w:numId w:val="1"/>
        </w:numPr>
        <w:tabs>
          <w:tab w:val="left" w:pos="800"/>
        </w:tabs>
        <w:spacing w:after="209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плата за подключение – не взимается</w:t>
      </w:r>
    </w:p>
    <w:p w:rsidR="00482FDD" w:rsidRPr="00482FDD" w:rsidRDefault="00482FDD" w:rsidP="00482FDD">
      <w:pPr>
        <w:widowControl w:val="0"/>
        <w:numPr>
          <w:ilvl w:val="0"/>
          <w:numId w:val="2"/>
        </w:numPr>
        <w:tabs>
          <w:tab w:val="left" w:pos="4319"/>
          <w:tab w:val="left" w:pos="7162"/>
        </w:tabs>
        <w:spacing w:after="125" w:line="180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Предмет договора.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-</w:t>
      </w:r>
    </w:p>
    <w:p w:rsidR="00482FDD" w:rsidRPr="00482FDD" w:rsidRDefault="00482FDD" w:rsidP="00482FDD">
      <w:pPr>
        <w:widowControl w:val="0"/>
        <w:numPr>
          <w:ilvl w:val="1"/>
          <w:numId w:val="2"/>
        </w:numPr>
        <w:tabs>
          <w:tab w:val="left" w:pos="1040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По настоящему Договору Исполнитель принимает на себя обязательства по подготовке и осуществлению организационных и технических мероприятий, дающих возможность подключаемому объекту Заявителя потреблять тепловую энергию из системы теплоснабжения, а Заявитель обязуется выполнить действия по подготовке Объекта к подключению и оплатить услуги Исполнителя в порядке, предусмотренным настоящим Договором.</w:t>
      </w:r>
    </w:p>
    <w:p w:rsidR="00482FDD" w:rsidRPr="00482FDD" w:rsidRDefault="00482FDD" w:rsidP="00482FDD">
      <w:pPr>
        <w:widowControl w:val="0"/>
        <w:numPr>
          <w:ilvl w:val="1"/>
          <w:numId w:val="2"/>
        </w:numPr>
        <w:tabs>
          <w:tab w:val="left" w:pos="1044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Подключение Объекта к системе теплоснабжения осуществляется с учетом следующих характеристик:</w:t>
      </w:r>
    </w:p>
    <w:p w:rsidR="00482FDD" w:rsidRPr="00482FDD" w:rsidRDefault="00482FDD" w:rsidP="00482FDD">
      <w:pPr>
        <w:widowControl w:val="0"/>
        <w:numPr>
          <w:ilvl w:val="0"/>
          <w:numId w:val="1"/>
        </w:numPr>
        <w:tabs>
          <w:tab w:val="left" w:pos="847"/>
          <w:tab w:val="left" w:leader="underscore" w:pos="4836"/>
          <w:tab w:val="left" w:leader="underscore" w:pos="8783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подключаемый объект: 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 xml:space="preserve">, расположенный по адресу: </w:t>
      </w:r>
      <w:proofErr w:type="gramStart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 xml:space="preserve"> 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u w:val="single"/>
          <w:lang w:eastAsia="ru-RU" w:bidi="ru-RU"/>
        </w:rPr>
        <w:t>,</w:t>
      </w:r>
      <w:proofErr w:type="gramEnd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 в</w:t>
      </w:r>
    </w:p>
    <w:p w:rsidR="00482FDD" w:rsidRPr="00482FDD" w:rsidRDefault="00482FDD" w:rsidP="00482FDD">
      <w:pPr>
        <w:widowControl w:val="0"/>
        <w:tabs>
          <w:tab w:val="left" w:leader="underscore" w:pos="5390"/>
        </w:tabs>
        <w:spacing w:after="0" w:line="180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пределах границ земельного участка 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, принадлежащего Заявителю на основании</w:t>
      </w:r>
    </w:p>
    <w:p w:rsidR="00482FDD" w:rsidRPr="00482FDD" w:rsidRDefault="00482FDD" w:rsidP="00482FDD">
      <w:pPr>
        <w:widowControl w:val="0"/>
        <w:numPr>
          <w:ilvl w:val="0"/>
          <w:numId w:val="1"/>
        </w:numPr>
        <w:tabs>
          <w:tab w:val="left" w:leader="underscore" w:pos="8118"/>
        </w:tabs>
        <w:spacing w:after="0" w:line="211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существующая тепловая нагрузка Объекта в точке </w:t>
      </w:r>
      <w:proofErr w:type="gramStart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подключения: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</w:r>
      <w:proofErr w:type="gramEnd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(Гкал/час);</w:t>
      </w:r>
    </w:p>
    <w:p w:rsidR="00482FDD" w:rsidRPr="00482FDD" w:rsidRDefault="00482FDD" w:rsidP="00482FDD">
      <w:pPr>
        <w:widowControl w:val="0"/>
        <w:numPr>
          <w:ilvl w:val="0"/>
          <w:numId w:val="1"/>
        </w:numPr>
        <w:tabs>
          <w:tab w:val="left" w:pos="847"/>
          <w:tab w:val="left" w:leader="underscore" w:pos="9254"/>
          <w:tab w:val="left" w:leader="underscore" w:pos="9676"/>
        </w:tabs>
        <w:spacing w:after="0" w:line="211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присоединяемая тепловая нагрузка Объекта в точке подключения: 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</w:r>
    </w:p>
    <w:p w:rsidR="00482FDD" w:rsidRPr="00482FDD" w:rsidRDefault="00482FDD" w:rsidP="00482FDD">
      <w:pPr>
        <w:widowControl w:val="0"/>
        <w:spacing w:after="0" w:line="211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(Гкал/час), в том числе по видам потребления:</w:t>
      </w:r>
    </w:p>
    <w:p w:rsidR="00482FDD" w:rsidRPr="00482FDD" w:rsidRDefault="00482FDD" w:rsidP="00482FDD">
      <w:pPr>
        <w:widowControl w:val="0"/>
        <w:numPr>
          <w:ilvl w:val="0"/>
          <w:numId w:val="3"/>
        </w:numPr>
        <w:tabs>
          <w:tab w:val="right" w:pos="3134"/>
          <w:tab w:val="right" w:leader="underscore" w:pos="3879"/>
        </w:tabs>
        <w:spacing w:after="0" w:line="230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(Г кал/час),</w:t>
      </w:r>
    </w:p>
    <w:p w:rsidR="00482FDD" w:rsidRPr="00482FDD" w:rsidRDefault="00482FDD" w:rsidP="00482FDD">
      <w:pPr>
        <w:widowControl w:val="0"/>
        <w:tabs>
          <w:tab w:val="left" w:pos="1298"/>
          <w:tab w:val="right" w:leader="underscore" w:pos="3879"/>
        </w:tabs>
        <w:spacing w:after="0" w:line="230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 xml:space="preserve">                                     (Г кал/час),</w:t>
      </w:r>
    </w:p>
    <w:p w:rsidR="00482FDD" w:rsidRPr="00482FDD" w:rsidRDefault="00482FDD" w:rsidP="00482FDD">
      <w:pPr>
        <w:widowControl w:val="0"/>
        <w:numPr>
          <w:ilvl w:val="0"/>
          <w:numId w:val="4"/>
        </w:numPr>
        <w:tabs>
          <w:tab w:val="right" w:pos="3134"/>
          <w:tab w:val="right" w:leader="underscore" w:pos="3879"/>
        </w:tabs>
        <w:spacing w:after="0" w:line="230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(Г кал/час).</w:t>
      </w:r>
    </w:p>
    <w:p w:rsidR="00482FDD" w:rsidRPr="00482FDD" w:rsidRDefault="00482FDD" w:rsidP="00482FDD">
      <w:pPr>
        <w:widowControl w:val="0"/>
        <w:numPr>
          <w:ilvl w:val="0"/>
          <w:numId w:val="1"/>
        </w:numPr>
        <w:tabs>
          <w:tab w:val="left" w:leader="underscore" w:pos="8118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 местоположение точек подключения к системе </w:t>
      </w:r>
      <w:proofErr w:type="gramStart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теплоснабжения: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</w:r>
      <w:proofErr w:type="gramEnd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;</w:t>
      </w:r>
    </w:p>
    <w:p w:rsidR="00482FDD" w:rsidRPr="00482FDD" w:rsidRDefault="00482FDD" w:rsidP="00482FDD">
      <w:pPr>
        <w:widowControl w:val="0"/>
        <w:numPr>
          <w:ilvl w:val="0"/>
          <w:numId w:val="1"/>
        </w:numPr>
        <w:tabs>
          <w:tab w:val="left" w:pos="847"/>
          <w:tab w:val="left" w:leader="underscore" w:pos="3429"/>
          <w:tab w:val="left" w:leader="underscore" w:pos="4836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дата подключения </w:t>
      </w:r>
      <w:proofErr w:type="gramStart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Объекта: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</w:r>
      <w:proofErr w:type="gramEnd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.</w:t>
      </w:r>
    </w:p>
    <w:p w:rsidR="00482FDD" w:rsidRPr="00482FDD" w:rsidRDefault="00482FDD" w:rsidP="00482FDD">
      <w:pPr>
        <w:framePr w:h="472" w:wrap="notBeside" w:vAnchor="text" w:hAnchor="text" w:xAlign="center" w:y="1"/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</w:p>
    <w:p w:rsidR="00482FDD" w:rsidRPr="00482FDD" w:rsidRDefault="00482FDD" w:rsidP="00482FDD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</w:p>
    <w:p w:rsidR="00482FDD" w:rsidRPr="00482FDD" w:rsidRDefault="00482FDD" w:rsidP="00482FDD">
      <w:pPr>
        <w:widowControl w:val="0"/>
        <w:numPr>
          <w:ilvl w:val="1"/>
          <w:numId w:val="2"/>
        </w:numPr>
        <w:tabs>
          <w:tab w:val="left" w:pos="1008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Условия подключения внутри площадочных и (или) внутридомовых сетей и оборудования подключаемого объекта к системе теплоснабжения, специальные технические требования </w:t>
      </w:r>
      <w:r w:rsidRPr="00482FDD">
        <w:rPr>
          <w:rFonts w:ascii="Times New Roman" w:eastAsia="Calibri" w:hAnsi="Times New Roman" w:cs="Times New Roman"/>
          <w:i/>
          <w:iCs/>
          <w:color w:val="000000"/>
          <w:spacing w:val="-10"/>
          <w:sz w:val="20"/>
          <w:szCs w:val="20"/>
          <w:lang w:eastAsia="ru-RU" w:bidi="ru-RU"/>
        </w:rPr>
        <w:t>к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 устройствам и сооружениям, необходимым для присоединения </w:t>
      </w:r>
      <w:proofErr w:type="spellStart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теплопотребляющих</w:t>
      </w:r>
      <w:proofErr w:type="spellEnd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 установок и тепловых сетей подключаемого объекта, иные параметры подключения определяются в соответствии с Условиями подключения, предусмотренными Приложением 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val="en-US" w:bidi="en-US"/>
        </w:rPr>
        <w:t>Ns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bidi="en-US"/>
        </w:rPr>
        <w:t xml:space="preserve"> 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1 к настоящему Договору.</w:t>
      </w:r>
    </w:p>
    <w:p w:rsidR="00482FDD" w:rsidRPr="00482FDD" w:rsidRDefault="00482FDD" w:rsidP="00482FDD">
      <w:pPr>
        <w:widowControl w:val="0"/>
        <w:numPr>
          <w:ilvl w:val="1"/>
          <w:numId w:val="2"/>
        </w:numPr>
        <w:tabs>
          <w:tab w:val="left" w:pos="1354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Исполнитель во исполнение настоящего Договора до границы земельного участка Заявителя, а в случае подключения многоквартирного дома - до границы с инженерно-техническими сетями дома, осуществляет следующие мероприятия:</w:t>
      </w:r>
    </w:p>
    <w:p w:rsidR="00482FDD" w:rsidRPr="00482FDD" w:rsidRDefault="00482FDD" w:rsidP="00482FDD">
      <w:pPr>
        <w:widowControl w:val="0"/>
        <w:numPr>
          <w:ilvl w:val="0"/>
          <w:numId w:val="1"/>
        </w:numPr>
        <w:tabs>
          <w:tab w:val="left" w:leader="underscore" w:pos="2528"/>
        </w:tabs>
        <w:spacing w:after="0" w:line="216" w:lineRule="exact"/>
        <w:jc w:val="both"/>
        <w:rPr>
          <w:rFonts w:ascii="Times New Roman" w:eastAsia="Calibri" w:hAnsi="Times New Roman" w:cs="Times New Roman"/>
          <w:i/>
          <w:iCs/>
          <w:color w:val="000000"/>
          <w:spacing w:val="-1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 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 xml:space="preserve"> </w:t>
      </w:r>
      <w:r w:rsidRPr="00482FDD">
        <w:rPr>
          <w:rFonts w:ascii="Times New Roman" w:eastAsia="Calibri" w:hAnsi="Times New Roman" w:cs="Times New Roman"/>
          <w:i/>
          <w:iCs/>
          <w:color w:val="000000"/>
          <w:spacing w:val="-10"/>
          <w:sz w:val="20"/>
          <w:szCs w:val="20"/>
          <w:lang w:eastAsia="ru-RU" w:bidi="ru-RU"/>
        </w:rPr>
        <w:t>(указывается перечень фактически осуществляемых Исполнителем</w:t>
      </w:r>
    </w:p>
    <w:p w:rsidR="00482FDD" w:rsidRPr="00482FDD" w:rsidRDefault="00482FDD" w:rsidP="00482FDD">
      <w:pPr>
        <w:widowControl w:val="0"/>
        <w:spacing w:after="0" w:line="216" w:lineRule="exact"/>
        <w:jc w:val="both"/>
        <w:rPr>
          <w:rFonts w:ascii="Times New Roman" w:eastAsia="Calibri" w:hAnsi="Times New Roman" w:cs="Times New Roman"/>
          <w:i/>
          <w:iCs/>
          <w:color w:val="000000"/>
          <w:spacing w:val="-10"/>
          <w:sz w:val="20"/>
          <w:szCs w:val="20"/>
          <w:lang w:eastAsia="ru-RU" w:bidi="ru-RU"/>
        </w:rPr>
      </w:pPr>
      <w:r w:rsidRPr="00482FDD">
        <w:rPr>
          <w:rFonts w:ascii="Times New Roman" w:eastAsia="Calibri" w:hAnsi="Times New Roman" w:cs="Times New Roman"/>
          <w:i/>
          <w:iCs/>
          <w:color w:val="000000"/>
          <w:spacing w:val="-10"/>
          <w:sz w:val="20"/>
          <w:szCs w:val="20"/>
          <w:lang w:eastAsia="ru-RU" w:bidi="ru-RU"/>
        </w:rPr>
        <w:t>мероприятия (в том числе технические) по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 подключению </w:t>
      </w:r>
      <w:r w:rsidRPr="00482FDD">
        <w:rPr>
          <w:rFonts w:ascii="Times New Roman" w:eastAsia="Calibri" w:hAnsi="Times New Roman" w:cs="Times New Roman"/>
          <w:i/>
          <w:iCs/>
          <w:color w:val="000000"/>
          <w:spacing w:val="-10"/>
          <w:sz w:val="20"/>
          <w:szCs w:val="20"/>
          <w:lang w:eastAsia="ru-RU" w:bidi="ru-RU"/>
        </w:rPr>
        <w:t xml:space="preserve">Объекта к системе </w:t>
      </w:r>
      <w:proofErr w:type="gramStart"/>
      <w:r w:rsidRPr="00482FDD">
        <w:rPr>
          <w:rFonts w:ascii="Times New Roman" w:eastAsia="Calibri" w:hAnsi="Times New Roman" w:cs="Times New Roman"/>
          <w:i/>
          <w:iCs/>
          <w:color w:val="000000"/>
          <w:spacing w:val="-10"/>
          <w:sz w:val="20"/>
          <w:szCs w:val="20"/>
          <w:lang w:eastAsia="ru-RU" w:bidi="ru-RU"/>
        </w:rPr>
        <w:t>теплоснабжения)-</w:t>
      </w:r>
      <w:proofErr w:type="gramEnd"/>
      <w:r w:rsidRPr="00482FDD">
        <w:rPr>
          <w:rFonts w:ascii="Times New Roman" w:eastAsia="Calibri" w:hAnsi="Times New Roman" w:cs="Times New Roman"/>
          <w:i/>
          <w:iCs/>
          <w:color w:val="000000"/>
          <w:spacing w:val="-10"/>
          <w:sz w:val="20"/>
          <w:szCs w:val="20"/>
          <w:lang w:eastAsia="ru-RU" w:bidi="ru-RU"/>
        </w:rPr>
        <w:t>,</w:t>
      </w:r>
    </w:p>
    <w:p w:rsidR="00482FDD" w:rsidRPr="00482FDD" w:rsidRDefault="00482FDD" w:rsidP="00482FDD">
      <w:pPr>
        <w:widowControl w:val="0"/>
        <w:numPr>
          <w:ilvl w:val="0"/>
          <w:numId w:val="1"/>
        </w:numPr>
        <w:tabs>
          <w:tab w:val="left" w:pos="756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проверку выполнения Заявителем Условий подключения в порядке и на условиях, предусмотренных настоящим Договором;</w:t>
      </w:r>
    </w:p>
    <w:p w:rsidR="00482FDD" w:rsidRPr="00482FDD" w:rsidRDefault="00482FDD" w:rsidP="00482FDD">
      <w:pPr>
        <w:widowControl w:val="0"/>
        <w:tabs>
          <w:tab w:val="left" w:pos="2862"/>
        </w:tabs>
        <w:spacing w:after="57" w:line="140" w:lineRule="exact"/>
        <w:ind w:left="900" w:hanging="900"/>
        <w:rPr>
          <w:rFonts w:ascii="Times New Roman" w:eastAsia="Calibri" w:hAnsi="Times New Roman" w:cs="Times New Roman"/>
          <w:i/>
          <w:iCs/>
          <w:color w:val="000000"/>
          <w:spacing w:val="-10"/>
          <w:sz w:val="20"/>
          <w:szCs w:val="20"/>
          <w:lang w:eastAsia="ru-RU" w:bidi="ru-RU"/>
        </w:rPr>
      </w:pPr>
      <w:r w:rsidRPr="00482FDD">
        <w:rPr>
          <w:rFonts w:ascii="Times New Roman" w:eastAsia="Calibri" w:hAnsi="Times New Roman" w:cs="Times New Roman"/>
          <w:i/>
          <w:iCs/>
          <w:color w:val="000000"/>
          <w:spacing w:val="-10"/>
          <w:sz w:val="20"/>
          <w:szCs w:val="20"/>
          <w:lang w:eastAsia="ru-RU" w:bidi="ru-RU"/>
        </w:rPr>
        <w:t xml:space="preserve">основании такими тепловыми сетями или источниками тепловой энергии, в том числе: </w:t>
      </w:r>
      <w:r w:rsidRPr="00482FDD">
        <w:rPr>
          <w:rFonts w:ascii="Times New Roman" w:eastAsia="Franklin Gothic Heavy" w:hAnsi="Times New Roman" w:cs="Times New Roman"/>
          <w:color w:val="000000"/>
          <w:sz w:val="20"/>
          <w:szCs w:val="20"/>
          <w:lang w:eastAsia="ru-RU" w:bidi="ru-RU"/>
        </w:rPr>
        <w:tab/>
      </w:r>
    </w:p>
    <w:p w:rsidR="00482FDD" w:rsidRPr="00482FDD" w:rsidRDefault="00482FDD" w:rsidP="00482FDD">
      <w:pPr>
        <w:widowControl w:val="0"/>
        <w:numPr>
          <w:ilvl w:val="0"/>
          <w:numId w:val="1"/>
        </w:numPr>
        <w:tabs>
          <w:tab w:val="left" w:pos="777"/>
        </w:tabs>
        <w:spacing w:after="0" w:line="220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иные необходимые действия по подготовке эксплуатируемых источников тепловой энергии, тепловых сетей 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lastRenderedPageBreak/>
        <w:t>к подключению и подаче тепловой энергии на объект подключения.</w:t>
      </w:r>
    </w:p>
    <w:p w:rsidR="00482FDD" w:rsidRPr="00482FDD" w:rsidRDefault="00482FDD" w:rsidP="00482FDD">
      <w:pPr>
        <w:widowControl w:val="0"/>
        <w:numPr>
          <w:ilvl w:val="1"/>
          <w:numId w:val="2"/>
        </w:numPr>
        <w:tabs>
          <w:tab w:val="left" w:pos="1015"/>
        </w:tabs>
        <w:spacing w:after="0" w:line="220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Заявитель во исполнение настоящего Договора в границах своего земельного участка, а 8 случае подключения многоквартирного дома - в пределах инженерно-технических сетей дома, осуществляет следующие мероприятия:</w:t>
      </w:r>
    </w:p>
    <w:p w:rsidR="00482FDD" w:rsidRPr="00482FDD" w:rsidRDefault="00482FDD" w:rsidP="00482FDD">
      <w:pPr>
        <w:widowControl w:val="0"/>
        <w:numPr>
          <w:ilvl w:val="0"/>
          <w:numId w:val="1"/>
        </w:numPr>
        <w:tabs>
          <w:tab w:val="left" w:pos="752"/>
        </w:tabs>
        <w:spacing w:after="0" w:line="220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согласно Условиям подключения и в установленном действующим законодательством порядке разрабатывает необходимую проектную документацию;</w:t>
      </w:r>
    </w:p>
    <w:p w:rsidR="00482FDD" w:rsidRPr="00482FDD" w:rsidRDefault="00482FDD" w:rsidP="00482FDD">
      <w:pPr>
        <w:widowControl w:val="0"/>
        <w:numPr>
          <w:ilvl w:val="0"/>
          <w:numId w:val="1"/>
        </w:numPr>
        <w:tabs>
          <w:tab w:val="left" w:pos="759"/>
        </w:tabs>
        <w:spacing w:after="0" w:line="220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обеспечивает выполнение Условий подключения, предусмотренных </w:t>
      </w:r>
      <w:r w:rsidRPr="00482FDD">
        <w:rPr>
          <w:rFonts w:ascii="Times New Roman" w:eastAsia="Calibri" w:hAnsi="Times New Roman" w:cs="Times New Roman"/>
          <w:i/>
          <w:iCs/>
          <w:color w:val="000000"/>
          <w:spacing w:val="-10"/>
          <w:sz w:val="20"/>
          <w:szCs w:val="20"/>
          <w:lang w:eastAsia="ru-RU" w:bidi="ru-RU"/>
        </w:rPr>
        <w:t>Приложением № 1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 к настоящему Договору;</w:t>
      </w:r>
    </w:p>
    <w:p w:rsidR="00482FDD" w:rsidRPr="00482FDD" w:rsidRDefault="00482FDD" w:rsidP="00482FDD">
      <w:pPr>
        <w:widowControl w:val="0"/>
        <w:numPr>
          <w:ilvl w:val="0"/>
          <w:numId w:val="1"/>
        </w:numPr>
        <w:tabs>
          <w:tab w:val="left" w:pos="748"/>
        </w:tabs>
        <w:spacing w:after="452" w:line="220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осуществляет иные необходимые действия по выполнению условий настоящего Договора и подготовке Объекта к </w:t>
      </w:r>
      <w:proofErr w:type="gramStart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подключению..</w:t>
      </w:r>
      <w:proofErr w:type="gramEnd"/>
    </w:p>
    <w:p w:rsidR="00482FDD" w:rsidRPr="00482FDD" w:rsidRDefault="00482FDD" w:rsidP="00482FDD">
      <w:pPr>
        <w:widowControl w:val="0"/>
        <w:numPr>
          <w:ilvl w:val="0"/>
          <w:numId w:val="2"/>
        </w:numPr>
        <w:tabs>
          <w:tab w:val="left" w:pos="3853"/>
        </w:tabs>
        <w:spacing w:after="178" w:line="190" w:lineRule="exact"/>
        <w:jc w:val="both"/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>Срок действия договора.</w:t>
      </w:r>
    </w:p>
    <w:p w:rsidR="00482FDD" w:rsidRPr="00482FDD" w:rsidRDefault="00482FDD" w:rsidP="00482FDD">
      <w:pPr>
        <w:widowControl w:val="0"/>
        <w:numPr>
          <w:ilvl w:val="1"/>
          <w:numId w:val="2"/>
        </w:numPr>
        <w:tabs>
          <w:tab w:val="left" w:pos="1356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Исполнитель осуществляет мероприятия по подключению, предусмотренные настоящим Договором, не позднее установленной в пункте 1.2 настоящего Договора даты подключения.</w:t>
      </w:r>
    </w:p>
    <w:p w:rsidR="00482FDD" w:rsidRPr="00482FDD" w:rsidRDefault="00482FDD" w:rsidP="00482FDD">
      <w:pPr>
        <w:widowControl w:val="0"/>
        <w:spacing w:after="0" w:line="216" w:lineRule="exact"/>
        <w:ind w:firstLine="580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Дата подключения может быть изменена по соглашению Сторон настоящего Договора.</w:t>
      </w:r>
    </w:p>
    <w:p w:rsidR="00482FDD" w:rsidRPr="00482FDD" w:rsidRDefault="00482FDD" w:rsidP="00482FDD">
      <w:pPr>
        <w:widowControl w:val="0"/>
        <w:numPr>
          <w:ilvl w:val="1"/>
          <w:numId w:val="2"/>
        </w:numPr>
        <w:tabs>
          <w:tab w:val="left" w:pos="1356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Срок действия Договора: настоящий Договор вступает в силу с момента его подписания</w:t>
      </w:r>
    </w:p>
    <w:p w:rsidR="00482FDD" w:rsidRPr="00482FDD" w:rsidRDefault="00482FDD" w:rsidP="00482FDD">
      <w:pPr>
        <w:widowControl w:val="0"/>
        <w:tabs>
          <w:tab w:val="left" w:leader="underscore" w:pos="3600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Сторонами и действует до «</w:t>
      </w:r>
      <w:proofErr w:type="gramStart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_ »</w:t>
      </w:r>
      <w:proofErr w:type="gramEnd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 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 xml:space="preserve"> 20  года, а в части обязательств, неисполненных к моменту</w:t>
      </w:r>
    </w:p>
    <w:p w:rsidR="00482FDD" w:rsidRPr="00482FDD" w:rsidRDefault="00482FDD" w:rsidP="00482FDD">
      <w:pPr>
        <w:widowControl w:val="0"/>
        <w:spacing w:after="381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окончания срока его действия, - до полного их исполнения Сторонами.</w:t>
      </w:r>
    </w:p>
    <w:p w:rsidR="00482FDD" w:rsidRPr="00482FDD" w:rsidRDefault="00482FDD" w:rsidP="00482FDD">
      <w:pPr>
        <w:widowControl w:val="0"/>
        <w:numPr>
          <w:ilvl w:val="0"/>
          <w:numId w:val="2"/>
        </w:numPr>
        <w:tabs>
          <w:tab w:val="left" w:pos="3972"/>
        </w:tabs>
        <w:spacing w:after="178" w:line="190" w:lineRule="exact"/>
        <w:jc w:val="both"/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>Обязательства Сторон.</w:t>
      </w:r>
    </w:p>
    <w:p w:rsidR="00482FDD" w:rsidRPr="00482FDD" w:rsidRDefault="00482FDD" w:rsidP="00482FDD">
      <w:pPr>
        <w:widowControl w:val="0"/>
        <w:numPr>
          <w:ilvl w:val="1"/>
          <w:numId w:val="2"/>
        </w:numPr>
        <w:tabs>
          <w:tab w:val="left" w:pos="1071"/>
        </w:tabs>
        <w:spacing w:after="0" w:line="216" w:lineRule="exact"/>
        <w:jc w:val="both"/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u w:val="single"/>
          <w:lang w:eastAsia="ru-RU" w:bidi="ru-RU"/>
        </w:rPr>
        <w:t>Исполнитель обязан:</w:t>
      </w:r>
    </w:p>
    <w:p w:rsidR="00482FDD" w:rsidRPr="00482FDD" w:rsidRDefault="00482FDD" w:rsidP="00482FDD">
      <w:pPr>
        <w:widowControl w:val="0"/>
        <w:numPr>
          <w:ilvl w:val="2"/>
          <w:numId w:val="2"/>
        </w:numPr>
        <w:tabs>
          <w:tab w:val="left" w:pos="1714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Своими силами или силами привлеченных третьих лиц осуществить предусмотренные пунктом</w:t>
      </w:r>
    </w:p>
    <w:p w:rsidR="00482FDD" w:rsidRPr="00482FDD" w:rsidRDefault="00482FDD" w:rsidP="00482FDD">
      <w:pPr>
        <w:widowControl w:val="0"/>
        <w:numPr>
          <w:ilvl w:val="0"/>
          <w:numId w:val="5"/>
        </w:numPr>
        <w:tabs>
          <w:tab w:val="left" w:pos="475"/>
          <w:tab w:val="left" w:pos="1032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     настоящего Договора по созданию (реконструкции, модернизации) тепловых сетей до точек подключения и (или) источников тепловой энергии, а также по подготовке тепловых сетей к подключению Объекта и подаче тепловой энергии;</w:t>
      </w:r>
    </w:p>
    <w:p w:rsidR="00482FDD" w:rsidRPr="00482FDD" w:rsidRDefault="00482FDD" w:rsidP="00482FDD">
      <w:pPr>
        <w:widowControl w:val="0"/>
        <w:numPr>
          <w:ilvl w:val="2"/>
          <w:numId w:val="2"/>
        </w:numPr>
        <w:tabs>
          <w:tab w:val="left" w:pos="1224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Проверить выполнение Заявителем Условий подключения и установить пломбы на приборах</w:t>
      </w:r>
    </w:p>
    <w:p w:rsidR="00482FDD" w:rsidRPr="00482FDD" w:rsidRDefault="00482FDD" w:rsidP="00482FDD">
      <w:pPr>
        <w:widowControl w:val="0"/>
        <w:tabs>
          <w:tab w:val="left" w:leader="underscore" w:pos="6298"/>
          <w:tab w:val="left" w:leader="underscore" w:pos="6640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(узлах) учета ресурсов, кранах и задвижках на их обводах в течение </w:t>
      </w:r>
      <w:r w:rsidRPr="00482FDD"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 w:bidi="ru-RU"/>
        </w:rPr>
        <w:t>5 (пяти)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 рабочих дней со дня получения</w:t>
      </w:r>
    </w:p>
    <w:p w:rsidR="00482FDD" w:rsidRPr="00482FDD" w:rsidRDefault="00482FDD" w:rsidP="00482FDD">
      <w:pPr>
        <w:widowControl w:val="0"/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от Заявителя уведомления о готовности внутри площадочных и внутридомовых сетей и оборудования подключаемого объекта;</w:t>
      </w:r>
    </w:p>
    <w:p w:rsidR="00482FDD" w:rsidRPr="00482FDD" w:rsidRDefault="00482FDD" w:rsidP="00482FDD">
      <w:pPr>
        <w:widowControl w:val="0"/>
        <w:numPr>
          <w:ilvl w:val="2"/>
          <w:numId w:val="2"/>
        </w:numPr>
        <w:tabs>
          <w:tab w:val="left" w:pos="1224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По итогам проведения мероприятий, указанных в п. 4.1.2. настоящего Договора, и при условии</w:t>
      </w:r>
    </w:p>
    <w:p w:rsidR="00482FDD" w:rsidRPr="00482FDD" w:rsidRDefault="00482FDD" w:rsidP="00482FDD">
      <w:pPr>
        <w:widowControl w:val="0"/>
        <w:tabs>
          <w:tab w:val="left" w:leader="underscore" w:pos="9221"/>
          <w:tab w:val="left" w:leader="underscore" w:pos="9552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отсутствия замечаний Исполнителя по выполнению Заявителем Условий подключения, в течение </w:t>
      </w:r>
      <w:r w:rsidRPr="00482FDD"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 w:bidi="ru-RU"/>
        </w:rPr>
        <w:t>5 (пяти)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)</w:t>
      </w:r>
    </w:p>
    <w:p w:rsidR="00482FDD" w:rsidRPr="00482FDD" w:rsidRDefault="00482FDD" w:rsidP="00482FDD">
      <w:pPr>
        <w:widowControl w:val="0"/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рабочих дней с момента окончания проверки выполнения Условий подключения составить и направить Заявителю подписанный со своей стороны Акт готовности внутриплощадочных и (или) внутридомовых сетей и оборудования Объекта по форме, предусмотренной Приложением № 2 к настоящему Договору.</w:t>
      </w:r>
    </w:p>
    <w:p w:rsidR="00482FDD" w:rsidRPr="00482FDD" w:rsidRDefault="00482FDD" w:rsidP="00482FDD">
      <w:pPr>
        <w:widowControl w:val="0"/>
        <w:spacing w:after="0" w:line="216" w:lineRule="exact"/>
        <w:ind w:firstLine="580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В случае наличия замечаний Исполнителя по выполнению Заявителем Условий подключения, составление и подписание Акта готовности внутриплощадочных и (или) внутридомовых сетей и</w:t>
      </w:r>
    </w:p>
    <w:p w:rsidR="00482FDD" w:rsidRPr="00482FDD" w:rsidRDefault="00482FDD" w:rsidP="00482FDD">
      <w:pPr>
        <w:widowControl w:val="0"/>
        <w:tabs>
          <w:tab w:val="left" w:leader="underscore" w:pos="8381"/>
          <w:tab w:val="left" w:leader="underscore" w:pos="8755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оборудования Объекта подключения осуществляется Исполнителем в срок не позднее </w:t>
      </w:r>
      <w:r w:rsidRPr="00482FDD"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 w:bidi="ru-RU"/>
        </w:rPr>
        <w:t>5 (пяти)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 рабочих</w:t>
      </w:r>
    </w:p>
    <w:p w:rsidR="00482FDD" w:rsidRPr="00482FDD" w:rsidRDefault="00482FDD" w:rsidP="00482FDD">
      <w:pPr>
        <w:widowControl w:val="0"/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дней с момента устранения указанных Исполнителем недостатков.</w:t>
      </w:r>
    </w:p>
    <w:p w:rsidR="00482FDD" w:rsidRPr="00482FDD" w:rsidRDefault="00482FDD" w:rsidP="00482FDD">
      <w:pPr>
        <w:widowControl w:val="0"/>
        <w:spacing w:after="0" w:line="216" w:lineRule="exact"/>
        <w:ind w:firstLine="580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Подписание Акта готовности внутриплощадочных и (или) внутридомовых сетей и оборудования Объекта подключения со стороны Исполнителя подтверждает выдачу последним разрешения на подключение Объекта к системе теплоснабжения.</w:t>
      </w:r>
    </w:p>
    <w:p w:rsidR="00482FDD" w:rsidRPr="00482FDD" w:rsidRDefault="00482FDD" w:rsidP="00482FDD">
      <w:pPr>
        <w:widowControl w:val="0"/>
        <w:spacing w:after="0" w:line="216" w:lineRule="exact"/>
        <w:ind w:firstLine="580"/>
        <w:jc w:val="both"/>
        <w:rPr>
          <w:rFonts w:ascii="Times New Roman" w:eastAsia="Arial Unicode MS" w:hAnsi="Times New Roman" w:cs="Times New Roman"/>
          <w:i/>
          <w:iCs/>
          <w:color w:val="000000"/>
          <w:spacing w:val="-10"/>
          <w:sz w:val="20"/>
          <w:szCs w:val="20"/>
          <w:lang w:eastAsia="ru-RU" w:bidi="ru-RU"/>
        </w:rPr>
      </w:pPr>
      <w:proofErr w:type="gramStart"/>
      <w:r w:rsidRPr="00482FDD">
        <w:rPr>
          <w:rFonts w:ascii="Times New Roman" w:eastAsia="Arial Unicode MS" w:hAnsi="Times New Roman" w:cs="Times New Roman"/>
          <w:i/>
          <w:iCs/>
          <w:color w:val="000000"/>
          <w:spacing w:val="-10"/>
          <w:sz w:val="20"/>
          <w:szCs w:val="20"/>
          <w:lang w:eastAsia="ru-RU" w:bidi="ru-RU"/>
        </w:rPr>
        <w:t>3.1.3.1</w:t>
      </w:r>
      <w:r w:rsidRPr="00482FDD">
        <w:rPr>
          <w:rFonts w:ascii="Times New Roman" w:eastAsia="Arial Unicode MS" w:hAnsi="Times New Roman" w:cs="Times New Roman"/>
          <w:i/>
          <w:iCs/>
          <w:color w:val="000000"/>
          <w:spacing w:val="-10"/>
          <w:sz w:val="20"/>
          <w:szCs w:val="20"/>
          <w:lang w:eastAsia="ru-RU" w:bidi="ru-RU"/>
        </w:rPr>
        <w:footnoteReference w:id="1"/>
      </w:r>
      <w:r w:rsidRPr="00482FDD">
        <w:rPr>
          <w:rFonts w:ascii="Times New Roman" w:eastAsia="Arial Unicode MS" w:hAnsi="Times New Roman" w:cs="Times New Roman"/>
          <w:i/>
          <w:iCs/>
          <w:color w:val="000000"/>
          <w:spacing w:val="-10"/>
          <w:sz w:val="20"/>
          <w:szCs w:val="20"/>
          <w:lang w:eastAsia="ru-RU" w:bidi="ru-RU"/>
        </w:rPr>
        <w:t>.</w:t>
      </w:r>
      <w:r w:rsidRPr="00482FDD">
        <w:rPr>
          <w:rFonts w:ascii="Times New Roman" w:eastAsia="Arial Unicode MS" w:hAnsi="Times New Roman" w:cs="Times New Roman"/>
          <w:i/>
          <w:iCs/>
          <w:color w:val="000000"/>
          <w:spacing w:val="-10"/>
          <w:sz w:val="20"/>
          <w:szCs w:val="20"/>
          <w:vertAlign w:val="superscript"/>
          <w:lang w:eastAsia="ru-RU" w:bidi="ru-RU"/>
        </w:rPr>
        <w:t>*</w:t>
      </w:r>
      <w:proofErr w:type="gramEnd"/>
      <w:r w:rsidRPr="00482FDD">
        <w:rPr>
          <w:rFonts w:ascii="Times New Roman" w:eastAsia="Arial Unicode MS" w:hAnsi="Times New Roman" w:cs="Times New Roman"/>
          <w:i/>
          <w:iCs/>
          <w:color w:val="000000"/>
          <w:spacing w:val="-10"/>
          <w:sz w:val="20"/>
          <w:szCs w:val="20"/>
          <w:lang w:eastAsia="ru-RU" w:bidi="ru-RU"/>
        </w:rPr>
        <w:t>Не позднее даты подключения, но не ранее подписания Акта готовности внутриплощадочных и (или) внутридомовых сетей и оборудования Объекта, осуществить непосредственное присоединение внутриплощадочных или внутридомовых сетей и оборудования Объекта</w:t>
      </w:r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 xml:space="preserve"> 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е </w:t>
      </w:r>
      <w:r w:rsidRPr="00482FDD">
        <w:rPr>
          <w:rFonts w:ascii="Times New Roman" w:eastAsia="Arial Unicode MS" w:hAnsi="Times New Roman" w:cs="Times New Roman"/>
          <w:i/>
          <w:iCs/>
          <w:color w:val="000000"/>
          <w:spacing w:val="-10"/>
          <w:sz w:val="20"/>
          <w:szCs w:val="20"/>
          <w:lang w:eastAsia="ru-RU" w:bidi="ru-RU"/>
        </w:rPr>
        <w:t>точке подключения к системе теплоснабжения.</w:t>
      </w:r>
    </w:p>
    <w:p w:rsidR="00482FDD" w:rsidRPr="00482FDD" w:rsidRDefault="00482FDD" w:rsidP="00482FDD">
      <w:pPr>
        <w:widowControl w:val="0"/>
        <w:numPr>
          <w:ilvl w:val="2"/>
          <w:numId w:val="2"/>
        </w:numPr>
        <w:tabs>
          <w:tab w:val="left" w:pos="1224"/>
          <w:tab w:val="left" w:leader="underscore" w:pos="2262"/>
          <w:tab w:val="left" w:leader="underscore" w:pos="2558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В </w:t>
      </w:r>
      <w:proofErr w:type="gramStart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течение  </w:t>
      </w:r>
      <w:r w:rsidRPr="00482FDD"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 w:bidi="ru-RU"/>
        </w:rPr>
        <w:t>5</w:t>
      </w:r>
      <w:proofErr w:type="gramEnd"/>
      <w:r w:rsidRPr="00482FDD"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 w:bidi="ru-RU"/>
        </w:rPr>
        <w:t>(пяти )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 рабочих дней после завершения работ по непосредственному присоединению</w:t>
      </w:r>
    </w:p>
    <w:p w:rsidR="00482FDD" w:rsidRPr="00482FDD" w:rsidRDefault="00482FDD" w:rsidP="00482FDD">
      <w:pPr>
        <w:widowControl w:val="0"/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сетей и оборудования Объекта в точке подключения к системе теплоснабжения и при </w:t>
      </w:r>
      <w:proofErr w:type="spellStart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условияподписаниями</w:t>
      </w:r>
      <w:proofErr w:type="spellEnd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 обеими Сторонами Акта готовности внутриплощадочных и (или) внутридомовых сетей и оборудования Объекта, направить в адрес Заявителя подписанный со своей стороны Акт о подключении к системе теплоснабжения и Акт разграничения балансовой принадлежности, составленные по формам, предусмотренным Приложениями № 3 и № 4 к настоящему Договору соответственно.</w:t>
      </w:r>
    </w:p>
    <w:p w:rsidR="00482FDD" w:rsidRPr="00482FDD" w:rsidRDefault="00482FDD" w:rsidP="00482FDD">
      <w:pPr>
        <w:widowControl w:val="0"/>
        <w:numPr>
          <w:ilvl w:val="2"/>
          <w:numId w:val="2"/>
        </w:numPr>
        <w:tabs>
          <w:tab w:val="left" w:pos="1181"/>
          <w:tab w:val="left" w:leader="underscore" w:pos="2495"/>
          <w:tab w:val="left" w:leader="underscore" w:pos="2889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В течение </w:t>
      </w:r>
      <w:r w:rsidRPr="00482FDD"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 w:bidi="ru-RU"/>
        </w:rPr>
        <w:t>5 (пяти)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 рабочих дней с момента получения письменного запроса Заявителя</w:t>
      </w:r>
    </w:p>
    <w:p w:rsidR="00482FDD" w:rsidRPr="00482FDD" w:rsidRDefault="00482FDD" w:rsidP="00482FDD">
      <w:pPr>
        <w:widowControl w:val="0"/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предоставить последнему имеющуюся информацию о ходе выполнения предусмотренных настоящим Договором мероприятий по подключению </w:t>
      </w:r>
      <w:proofErr w:type="spellStart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теплопотребляющих</w:t>
      </w:r>
      <w:proofErr w:type="spellEnd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 установок, тепловых сетей Заявителя к системе теплоснабжения.</w:t>
      </w:r>
    </w:p>
    <w:p w:rsidR="00482FDD" w:rsidRPr="00482FDD" w:rsidRDefault="00482FDD" w:rsidP="00482FDD">
      <w:pPr>
        <w:widowControl w:val="0"/>
        <w:spacing w:after="0" w:line="216" w:lineRule="exact"/>
        <w:ind w:firstLine="580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3.1.6. В течение 30 (тридцати) календарных дней с даты получения письменного обращения Заявителя принять либо отказать в принятии предложения о внесении изменений в настоящий Договор при внесении изменений в проектную документацию.</w:t>
      </w:r>
    </w:p>
    <w:p w:rsidR="00482FDD" w:rsidRPr="00482FDD" w:rsidRDefault="00482FDD" w:rsidP="00482FDD">
      <w:pPr>
        <w:widowControl w:val="0"/>
        <w:spacing w:after="0" w:line="216" w:lineRule="exact"/>
        <w:ind w:firstLine="580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3.1.7. В течение 15 (пятнадцати) календарных дней с даты получения письменного обращения Заявителя согласовать отступление от Условий подключения, а также продление срока действия Условий подключения в случаях, если в процессе строительства (реконструкции) подключаемого объекта был превышен срок их действия.</w:t>
      </w:r>
    </w:p>
    <w:p w:rsidR="00482FDD" w:rsidRPr="00482FDD" w:rsidRDefault="00482FDD" w:rsidP="00482FDD">
      <w:pPr>
        <w:widowControl w:val="0"/>
        <w:spacing w:after="180" w:line="216" w:lineRule="exact"/>
        <w:ind w:firstLine="580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Корректировками срока действия Условий подключения осуществляется Сторонами путем подписания дополнительного соглашения к настоящему Договору.</w:t>
      </w:r>
    </w:p>
    <w:p w:rsidR="00482FDD" w:rsidRPr="00482FDD" w:rsidRDefault="00482FDD" w:rsidP="00482FDD">
      <w:pPr>
        <w:widowControl w:val="0"/>
        <w:numPr>
          <w:ilvl w:val="1"/>
          <w:numId w:val="2"/>
        </w:numPr>
        <w:tabs>
          <w:tab w:val="left" w:pos="1027"/>
        </w:tabs>
        <w:spacing w:after="0" w:line="216" w:lineRule="exact"/>
        <w:jc w:val="both"/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u w:val="single"/>
          <w:lang w:eastAsia="ru-RU" w:bidi="ru-RU"/>
        </w:rPr>
        <w:t>Исполнитель вправе:</w:t>
      </w:r>
    </w:p>
    <w:p w:rsidR="00482FDD" w:rsidRPr="00482FDD" w:rsidRDefault="00482FDD" w:rsidP="00482FDD">
      <w:pPr>
        <w:widowControl w:val="0"/>
        <w:spacing w:after="0" w:line="216" w:lineRule="exact"/>
        <w:ind w:firstLine="580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3.2.1 Участвовать в приемке скрытых работ по укладке сети от подключаемого объекта до точки подключения.</w:t>
      </w:r>
    </w:p>
    <w:p w:rsidR="00482FDD" w:rsidRPr="00482FDD" w:rsidRDefault="00482FDD" w:rsidP="00482FDD">
      <w:pPr>
        <w:widowControl w:val="0"/>
        <w:tabs>
          <w:tab w:val="left" w:pos="1129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           3.2.2. Привлекать для исполнения условий настоящего Договора третьих лиц без получения предварительного согласия Заявителя.</w:t>
      </w:r>
    </w:p>
    <w:p w:rsidR="00482FDD" w:rsidRPr="00482FDD" w:rsidRDefault="00482FDD" w:rsidP="00482FDD">
      <w:pPr>
        <w:widowControl w:val="0"/>
        <w:tabs>
          <w:tab w:val="left" w:pos="1129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           3.2.3.   Изменить дату подключения подключаемого объекта на более позднюю в случае, если заявитель не 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lastRenderedPageBreak/>
        <w:t>предоставил исполнителю в установленные договором на подключение сроки возможность осуществить проверку готовности внутриплощадочных и внутридомовых сетей и оборудования объекта к подключению и подаче тепловой энергии и опломбирование установленных приборов (узлов) учета, кранов и задвижек на их обводах.</w:t>
      </w:r>
    </w:p>
    <w:p w:rsidR="00482FDD" w:rsidRPr="00482FDD" w:rsidRDefault="00482FDD" w:rsidP="00482FDD">
      <w:pPr>
        <w:widowControl w:val="0"/>
        <w:tabs>
          <w:tab w:val="left" w:pos="1129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           3.2.4.     При этом дата подключения не может быть позднее исполнения заявителем указанных обязательств.</w:t>
      </w:r>
    </w:p>
    <w:p w:rsidR="00482FDD" w:rsidRPr="00482FDD" w:rsidRDefault="00482FDD" w:rsidP="00482FDD">
      <w:pPr>
        <w:widowControl w:val="0"/>
        <w:spacing w:after="180" w:line="216" w:lineRule="exact"/>
        <w:ind w:firstLine="580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Об изменении даты подключения Исполнитель извещает Заявителя в письменном виде.</w:t>
      </w:r>
    </w:p>
    <w:p w:rsidR="00482FDD" w:rsidRPr="00482FDD" w:rsidRDefault="00482FDD" w:rsidP="00482FDD">
      <w:pPr>
        <w:widowControl w:val="0"/>
        <w:numPr>
          <w:ilvl w:val="1"/>
          <w:numId w:val="2"/>
        </w:numPr>
        <w:tabs>
          <w:tab w:val="left" w:pos="1190"/>
        </w:tabs>
        <w:spacing w:after="0" w:line="216" w:lineRule="exact"/>
        <w:jc w:val="both"/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u w:val="single"/>
          <w:lang w:eastAsia="ru-RU" w:bidi="ru-RU"/>
        </w:rPr>
        <w:t>Заявитель обязан:</w:t>
      </w:r>
    </w:p>
    <w:p w:rsidR="00482FDD" w:rsidRPr="00482FDD" w:rsidRDefault="00482FDD" w:rsidP="00482FDD">
      <w:pPr>
        <w:widowControl w:val="0"/>
        <w:numPr>
          <w:ilvl w:val="2"/>
          <w:numId w:val="2"/>
        </w:numPr>
        <w:tabs>
          <w:tab w:val="left" w:pos="1134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В соответствии с Условиями подключения разработать проектную документацию и представить Исполнителю 1 (один) экземпляр раздела согласованной и утвержденной в установленном порядке документации в части сведений об инженерном оборудовании и сетях инженерно-технического обеспечения, а также перечень инженерно-технических мероприятий и содержание технологических решений;</w:t>
      </w:r>
    </w:p>
    <w:p w:rsidR="00482FDD" w:rsidRPr="00482FDD" w:rsidRDefault="00482FDD" w:rsidP="00482FDD">
      <w:pPr>
        <w:widowControl w:val="0"/>
        <w:numPr>
          <w:ilvl w:val="2"/>
          <w:numId w:val="2"/>
        </w:numPr>
        <w:tabs>
          <w:tab w:val="left" w:pos="1129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Выполнить выданные Исполнителем Условия подключения по подготовке внутриплощадочных и (или) внутридомовых сетей и оборудования Объекта к подключению к системе теплоснабжения;</w:t>
      </w:r>
    </w:p>
    <w:p w:rsidR="00482FDD" w:rsidRPr="00482FDD" w:rsidRDefault="00482FDD" w:rsidP="00482FDD">
      <w:pPr>
        <w:widowControl w:val="0"/>
        <w:numPr>
          <w:ilvl w:val="2"/>
          <w:numId w:val="2"/>
        </w:numPr>
        <w:tabs>
          <w:tab w:val="left" w:pos="1138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До направления в адрес Исполнителя уведомления о готовности внутриплощадочных и внутридомовых сетей и оборудования Объекта подключения обеспечить за свой счет в установленном порядке приобретение и установку приборов (узлов) учета тепловой энергии (теплоносителя) в точках подключения.</w:t>
      </w:r>
    </w:p>
    <w:p w:rsidR="00482FDD" w:rsidRPr="00482FDD" w:rsidRDefault="00482FDD" w:rsidP="00482FDD">
      <w:pPr>
        <w:widowControl w:val="0"/>
        <w:numPr>
          <w:ilvl w:val="2"/>
          <w:numId w:val="2"/>
        </w:numPr>
        <w:tabs>
          <w:tab w:val="left" w:pos="1129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В случае внесения изменений в проектную документацию, влекущих изменение указанной в настоящем Договоре тепловой нагрузки, направить Исполнителю предложение о внесении соответствующих изменений в настоящий Договор.</w:t>
      </w:r>
    </w:p>
    <w:p w:rsidR="00482FDD" w:rsidRPr="00482FDD" w:rsidRDefault="00482FDD" w:rsidP="00482FDD">
      <w:pPr>
        <w:widowControl w:val="0"/>
        <w:numPr>
          <w:ilvl w:val="2"/>
          <w:numId w:val="2"/>
        </w:numPr>
        <w:tabs>
          <w:tab w:val="left" w:pos="1129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Согласовать с Исполнителем отступления от Условий подключения, а также обратиться с предложением о продлении срока действия Условий подключения в случаях, если в процессе строительства (реконструкции) подключаемого объекта был превышен срок действия Условий подключения.</w:t>
      </w:r>
    </w:p>
    <w:p w:rsidR="00482FDD" w:rsidRPr="00482FDD" w:rsidRDefault="00482FDD" w:rsidP="00482FDD">
      <w:pPr>
        <w:widowControl w:val="0"/>
        <w:numPr>
          <w:ilvl w:val="2"/>
          <w:numId w:val="2"/>
        </w:numPr>
        <w:tabs>
          <w:tab w:val="left" w:pos="1129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Обеспечить доступ сотрудников Исполнителя на подключаемый объект в целях проверки выполнения Условий подключения и установки пломб на приборах (узлах) учета ресурсов, кранах и задвижках на их обводах.</w:t>
      </w:r>
    </w:p>
    <w:p w:rsidR="00482FDD" w:rsidRPr="00482FDD" w:rsidRDefault="00482FDD" w:rsidP="00482FDD">
      <w:pPr>
        <w:widowControl w:val="0"/>
        <w:numPr>
          <w:ilvl w:val="2"/>
          <w:numId w:val="2"/>
        </w:numPr>
        <w:tabs>
          <w:tab w:val="left" w:pos="1129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Устранить имеющиеся недостатки в готовности внутриплощадочных и (или) внутридомовых сетей и оборудования Объекта подключения, выявленные по результатам проверки выполнения Заявителем Условий подключения,</w:t>
      </w:r>
    </w:p>
    <w:p w:rsidR="00482FDD" w:rsidRPr="00482FDD" w:rsidRDefault="00482FDD" w:rsidP="00482FDD">
      <w:pPr>
        <w:widowControl w:val="0"/>
        <w:numPr>
          <w:ilvl w:val="2"/>
          <w:numId w:val="2"/>
        </w:numPr>
        <w:tabs>
          <w:tab w:val="left" w:pos="1181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Принять выполненные Исполнителем мероприятия по подключению Объекта к системе</w:t>
      </w:r>
    </w:p>
    <w:p w:rsidR="00482FDD" w:rsidRPr="00482FDD" w:rsidRDefault="00482FDD" w:rsidP="00482FDD">
      <w:pPr>
        <w:widowControl w:val="0"/>
        <w:tabs>
          <w:tab w:val="left" w:leader="underscore" w:pos="9206"/>
          <w:tab w:val="left" w:leader="underscore" w:pos="9566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теплоснабжения путем подписания Акта выполненных работ по настоящему Договору в течение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{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)</w:t>
      </w:r>
    </w:p>
    <w:p w:rsidR="00482FDD" w:rsidRPr="00482FDD" w:rsidRDefault="00482FDD" w:rsidP="00482FDD">
      <w:pPr>
        <w:widowControl w:val="0"/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рабочих дней с момента его получения от Исполнителя либо предоставить мотивированные замечания к</w:t>
      </w:r>
    </w:p>
    <w:p w:rsidR="00482FDD" w:rsidRPr="00482FDD" w:rsidRDefault="00482FDD" w:rsidP="00482FDD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</w:p>
    <w:p w:rsidR="00482FDD" w:rsidRPr="00482FDD" w:rsidRDefault="00482FDD" w:rsidP="00482FDD">
      <w:pPr>
        <w:widowControl w:val="0"/>
        <w:tabs>
          <w:tab w:val="left" w:leader="underscore" w:pos="2610"/>
          <w:tab w:val="left" w:leader="underscore" w:pos="2938"/>
        </w:tabs>
        <w:spacing w:before="349"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нему, </w:t>
      </w:r>
      <w:proofErr w:type="gramStart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В</w:t>
      </w:r>
      <w:proofErr w:type="gramEnd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 случае наличия мотивированных замечаний Заявителя, подписание Акта выполненных работ осуществляется в течение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(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) рабочих дней после их устранения Исполнителем.</w:t>
      </w:r>
    </w:p>
    <w:p w:rsidR="00482FDD" w:rsidRPr="00482FDD" w:rsidRDefault="00482FDD" w:rsidP="00482FDD">
      <w:pPr>
        <w:widowControl w:val="0"/>
        <w:spacing w:after="0" w:line="216" w:lineRule="exact"/>
        <w:ind w:firstLine="600"/>
        <w:jc w:val="both"/>
        <w:rPr>
          <w:rFonts w:ascii="Times New Roman" w:eastAsia="Calibri" w:hAnsi="Times New Roman" w:cs="Times New Roman"/>
          <w:i/>
          <w:iCs/>
          <w:color w:val="000000"/>
          <w:spacing w:val="-10"/>
          <w:sz w:val="20"/>
          <w:szCs w:val="20"/>
          <w:lang w:eastAsia="ru-RU" w:bidi="ru-RU"/>
        </w:rPr>
      </w:pPr>
      <w:r w:rsidRPr="00482FDD">
        <w:rPr>
          <w:rFonts w:ascii="Times New Roman" w:eastAsia="Calibri" w:hAnsi="Times New Roman" w:cs="Times New Roman"/>
          <w:i/>
          <w:iCs/>
          <w:color w:val="000000"/>
          <w:spacing w:val="-10"/>
          <w:sz w:val="20"/>
          <w:szCs w:val="20"/>
          <w:lang w:eastAsia="ru-RU" w:bidi="ru-RU"/>
        </w:rPr>
        <w:t>3.3.10</w:t>
      </w:r>
      <w:r w:rsidRPr="00482FDD">
        <w:rPr>
          <w:rFonts w:ascii="Times New Roman" w:eastAsia="Calibri" w:hAnsi="Times New Roman" w:cs="Times New Roman"/>
          <w:i/>
          <w:iCs/>
          <w:color w:val="000000"/>
          <w:spacing w:val="-10"/>
          <w:sz w:val="20"/>
          <w:szCs w:val="20"/>
          <w:vertAlign w:val="superscript"/>
          <w:lang w:bidi="en-US"/>
        </w:rPr>
        <w:t>*</w:t>
      </w:r>
      <w:r w:rsidRPr="00482FDD">
        <w:rPr>
          <w:rFonts w:ascii="Times New Roman" w:eastAsia="Calibri" w:hAnsi="Times New Roman" w:cs="Times New Roman"/>
          <w:i/>
          <w:iCs/>
          <w:color w:val="000000"/>
          <w:spacing w:val="-10"/>
          <w:sz w:val="20"/>
          <w:szCs w:val="20"/>
          <w:lang w:bidi="en-US"/>
        </w:rPr>
        <w:t xml:space="preserve"> </w:t>
      </w:r>
      <w:r w:rsidRPr="00482FDD">
        <w:rPr>
          <w:rFonts w:ascii="Times New Roman" w:eastAsia="Calibri" w:hAnsi="Times New Roman" w:cs="Times New Roman"/>
          <w:i/>
          <w:iCs/>
          <w:color w:val="000000"/>
          <w:spacing w:val="-10"/>
          <w:sz w:val="20"/>
          <w:szCs w:val="20"/>
          <w:lang w:eastAsia="ru-RU" w:bidi="ru-RU"/>
        </w:rPr>
        <w:t xml:space="preserve">За счет собственных средств, собственными силами либо с привлечением третьих лиц в срок, не позднее даты подключения, определенной Условиями подключения, но не ранее подписания Акта готовности внутриплощадочных и (или) внутридомовых сетей и оборудования Объекта выполнить работы по присоединению внутриплощадочных и (или) внутридомовых сетей и оборудования Объекта к системе </w:t>
      </w:r>
      <w:proofErr w:type="gramStart"/>
      <w:r w:rsidRPr="00482FDD">
        <w:rPr>
          <w:rFonts w:ascii="Times New Roman" w:eastAsia="Calibri" w:hAnsi="Times New Roman" w:cs="Times New Roman"/>
          <w:i/>
          <w:iCs/>
          <w:color w:val="000000"/>
          <w:spacing w:val="-10"/>
          <w:sz w:val="20"/>
          <w:szCs w:val="20"/>
          <w:lang w:eastAsia="ru-RU" w:bidi="ru-RU"/>
        </w:rPr>
        <w:t>теплоснабжения..</w:t>
      </w:r>
      <w:proofErr w:type="gramEnd"/>
    </w:p>
    <w:p w:rsidR="00482FDD" w:rsidRPr="00482FDD" w:rsidRDefault="00482FDD" w:rsidP="00482FDD">
      <w:pPr>
        <w:widowControl w:val="0"/>
        <w:spacing w:after="177" w:line="216" w:lineRule="exact"/>
        <w:ind w:firstLine="600"/>
        <w:jc w:val="both"/>
        <w:rPr>
          <w:rFonts w:ascii="Times New Roman" w:eastAsia="Calibri" w:hAnsi="Times New Roman" w:cs="Times New Roman"/>
          <w:i/>
          <w:iCs/>
          <w:color w:val="000000"/>
          <w:spacing w:val="-10"/>
          <w:sz w:val="20"/>
          <w:szCs w:val="20"/>
          <w:lang w:eastAsia="ru-RU" w:bidi="ru-RU"/>
        </w:rPr>
      </w:pPr>
      <w:r w:rsidRPr="00482FDD">
        <w:rPr>
          <w:rFonts w:ascii="Times New Roman" w:eastAsia="Calibri" w:hAnsi="Times New Roman" w:cs="Times New Roman"/>
          <w:i/>
          <w:iCs/>
          <w:color w:val="000000"/>
          <w:spacing w:val="-10"/>
          <w:sz w:val="20"/>
          <w:szCs w:val="20"/>
          <w:lang w:eastAsia="ru-RU" w:bidi="ru-RU"/>
        </w:rPr>
        <w:t>При этом, Исполнитель осуществляет технический надзор за выполнением мероприятий по непосредственному присоединению.</w:t>
      </w:r>
    </w:p>
    <w:p w:rsidR="00482FDD" w:rsidRPr="00482FDD" w:rsidRDefault="00482FDD" w:rsidP="00482FDD">
      <w:pPr>
        <w:keepNext/>
        <w:keepLines/>
        <w:widowControl w:val="0"/>
        <w:numPr>
          <w:ilvl w:val="1"/>
          <w:numId w:val="2"/>
        </w:numPr>
        <w:tabs>
          <w:tab w:val="left" w:pos="1046"/>
        </w:tabs>
        <w:spacing w:after="0" w:line="220" w:lineRule="exact"/>
        <w:jc w:val="both"/>
        <w:outlineLvl w:val="1"/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</w:pPr>
      <w:bookmarkStart w:id="1" w:name="bookmark0"/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u w:val="single"/>
          <w:lang w:eastAsia="ru-RU" w:bidi="ru-RU"/>
        </w:rPr>
        <w:t>Заявитель вправе:</w:t>
      </w:r>
      <w:bookmarkEnd w:id="1"/>
    </w:p>
    <w:p w:rsidR="00482FDD" w:rsidRPr="00482FDD" w:rsidRDefault="00482FDD" w:rsidP="00482FDD">
      <w:pPr>
        <w:widowControl w:val="0"/>
        <w:numPr>
          <w:ilvl w:val="2"/>
          <w:numId w:val="2"/>
        </w:numPr>
        <w:tabs>
          <w:tab w:val="left" w:pos="1137"/>
        </w:tabs>
        <w:spacing w:after="0" w:line="220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Посредством направления письменных запросов получать от Исполнителя информацию о ходе выполнения предусмотренных настоящим Договором мероприятий по подключению </w:t>
      </w:r>
      <w:proofErr w:type="spellStart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теплопотребляющих</w:t>
      </w:r>
      <w:proofErr w:type="spellEnd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 установок, тепловых сетей подключаемого объекта к системе теплоснабжения.</w:t>
      </w:r>
    </w:p>
    <w:p w:rsidR="00482FDD" w:rsidRPr="00482FDD" w:rsidRDefault="00482FDD" w:rsidP="00482FDD">
      <w:pPr>
        <w:keepNext/>
        <w:keepLines/>
        <w:widowControl w:val="0"/>
        <w:numPr>
          <w:ilvl w:val="0"/>
          <w:numId w:val="2"/>
        </w:numPr>
        <w:tabs>
          <w:tab w:val="left" w:pos="4104"/>
        </w:tabs>
        <w:spacing w:after="122" w:line="180" w:lineRule="exact"/>
        <w:jc w:val="both"/>
        <w:outlineLvl w:val="1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bookmarkStart w:id="2" w:name="bookmark1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Ответственность Сторон.</w:t>
      </w:r>
      <w:bookmarkEnd w:id="2"/>
    </w:p>
    <w:p w:rsidR="00482FDD" w:rsidRPr="00482FDD" w:rsidRDefault="00482FDD" w:rsidP="00482FDD">
      <w:pPr>
        <w:widowControl w:val="0"/>
        <w:spacing w:after="0" w:line="216" w:lineRule="exact"/>
        <w:ind w:firstLine="600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4.1.3а неисполнение либо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482FDD" w:rsidRPr="00482FDD" w:rsidRDefault="00482FDD" w:rsidP="00482FDD">
      <w:pPr>
        <w:widowControl w:val="0"/>
        <w:tabs>
          <w:tab w:val="left" w:pos="1112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            4.2.  Заявитель в одностороннем внесудебном порядке вправе отказаться от исполнения договора о подключении при нарушении Исполнителем даты подключения к системе теплоснабжения. Об отказе от исполнения настоящего Договора Заявитель извещает в письменном виде Исполнителя в срок не позднее 10 (десяти) рабочих дней до даты прекращения действия Договора.</w:t>
      </w:r>
    </w:p>
    <w:p w:rsidR="00482FDD" w:rsidRPr="00482FDD" w:rsidRDefault="00482FDD" w:rsidP="00482FDD">
      <w:pPr>
        <w:widowControl w:val="0"/>
        <w:spacing w:after="209" w:line="216" w:lineRule="exact"/>
        <w:ind w:firstLine="600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В случае одностороннего внесудебного отказа от исполнения настоящего Договора Заявитель возмещает Исполнителю расходы, фактически понесенные последним в связи с выполнением мероприятий по подключению в рамках настоящего Договора на момент прекращения его действия.</w:t>
      </w:r>
    </w:p>
    <w:p w:rsidR="00482FDD" w:rsidRPr="00482FDD" w:rsidRDefault="00482FDD" w:rsidP="00482FDD">
      <w:pPr>
        <w:keepNext/>
        <w:keepLines/>
        <w:widowControl w:val="0"/>
        <w:numPr>
          <w:ilvl w:val="0"/>
          <w:numId w:val="2"/>
        </w:numPr>
        <w:tabs>
          <w:tab w:val="left" w:pos="3480"/>
        </w:tabs>
        <w:spacing w:after="129" w:line="180" w:lineRule="exact"/>
        <w:jc w:val="both"/>
        <w:outlineLvl w:val="1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bookmarkStart w:id="3" w:name="bookmark2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Обстоятельства непреодолимой силы.</w:t>
      </w:r>
      <w:bookmarkEnd w:id="3"/>
    </w:p>
    <w:p w:rsidR="00482FDD" w:rsidRPr="00482FDD" w:rsidRDefault="00482FDD" w:rsidP="00482FDD">
      <w:pPr>
        <w:widowControl w:val="0"/>
        <w:numPr>
          <w:ilvl w:val="1"/>
          <w:numId w:val="2"/>
        </w:numPr>
        <w:tabs>
          <w:tab w:val="left" w:pos="964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Сторона освобождается от ответственности за неисполнение или ненадлежащее исполнение своих обязательств по настоящему Договору, если такое неисполнение явилось следствием обстоятельств непреодолимой силы, то есть чрезвычайных и непредотвратимых при данных условиях обстоятельств.</w:t>
      </w:r>
    </w:p>
    <w:p w:rsidR="00482FDD" w:rsidRPr="00482FDD" w:rsidRDefault="00482FDD" w:rsidP="00482FDD">
      <w:pPr>
        <w:widowControl w:val="0"/>
        <w:numPr>
          <w:ilvl w:val="1"/>
          <w:numId w:val="2"/>
        </w:numPr>
        <w:tabs>
          <w:tab w:val="left" w:pos="968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Сторона, не исполнившая или ненадлежащим образом исполнившая обязательство по настоящему Договору, если надлежащее исполнение этого обязательства оказалось невозможным вследствие непреодолимой силы, обязана в разумный срок письменно сообщить другой Стороне настоящего Договора о наличии таких обстоятельств и о предполагаемом сроке их действия.</w:t>
      </w:r>
    </w:p>
    <w:p w:rsidR="00482FDD" w:rsidRPr="00482FDD" w:rsidRDefault="00482FDD" w:rsidP="00482FDD">
      <w:pPr>
        <w:widowControl w:val="0"/>
        <w:spacing w:after="0" w:line="216" w:lineRule="exact"/>
        <w:ind w:firstLine="600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Отсутствие уведомления или несвоевременное уведомление лишает Сторону права ссылаться на обстоятельства непреодолимой силы как на основание, освобождающее её от ответственности за неисполнение обязательств по настоящему Договору.</w:t>
      </w:r>
    </w:p>
    <w:p w:rsidR="00482FDD" w:rsidRPr="00482FDD" w:rsidRDefault="00482FDD" w:rsidP="00482FDD">
      <w:pPr>
        <w:widowControl w:val="0"/>
        <w:numPr>
          <w:ilvl w:val="1"/>
          <w:numId w:val="2"/>
        </w:numPr>
        <w:tabs>
          <w:tab w:val="left" w:pos="982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При наличии обстоятельств непреодолимой силы сроки выполнения Сторонами обязательств по настоящему Договору отодвигаются соразмерно времени, в течение которого действуют обстоятельства непреодолимой силы либо соразмерно времени, необходимого для устранения Сторонами последствий действия таких обстоятельств. В случае если обстоятельства непреодолимой силы продолжаются свыше 10 (десяти) календарных дней подряд, либо сроки, требующиеся для устранения Сторонами последствий действия обстоятельств непреодолимой 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lastRenderedPageBreak/>
        <w:t>силы, превышают 10 (десяти) календарных дней,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482FDD" w:rsidRPr="00482FDD" w:rsidRDefault="00482FDD" w:rsidP="00482FDD">
      <w:pPr>
        <w:widowControl w:val="0"/>
        <w:numPr>
          <w:ilvl w:val="1"/>
          <w:numId w:val="2"/>
        </w:numPr>
        <w:tabs>
          <w:tab w:val="left" w:pos="964"/>
        </w:tabs>
        <w:spacing w:after="209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После прекращения действия обстоятельств, перечисленных в п. 6.1. договора, Сторона, которая подверглась их действию, должна возобновить исполнение </w:t>
      </w:r>
      <w:proofErr w:type="gramStart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обязательств</w:t>
      </w:r>
      <w:proofErr w:type="gramEnd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 а срок, не превышающий 5 (пяти) рабочих дней с момента прекращения действия этих обстоятельств.</w:t>
      </w:r>
    </w:p>
    <w:p w:rsidR="00482FDD" w:rsidRPr="00482FDD" w:rsidRDefault="00482FDD" w:rsidP="00482FDD">
      <w:pPr>
        <w:keepNext/>
        <w:keepLines/>
        <w:widowControl w:val="0"/>
        <w:numPr>
          <w:ilvl w:val="0"/>
          <w:numId w:val="2"/>
        </w:numPr>
        <w:tabs>
          <w:tab w:val="left" w:pos="3964"/>
        </w:tabs>
        <w:spacing w:after="126" w:line="180" w:lineRule="exact"/>
        <w:jc w:val="both"/>
        <w:outlineLvl w:val="1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bookmarkStart w:id="4" w:name="bookmark3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Порядок разрешения споров.</w:t>
      </w:r>
      <w:bookmarkEnd w:id="4"/>
    </w:p>
    <w:p w:rsidR="00482FDD" w:rsidRPr="00482FDD" w:rsidRDefault="00482FDD" w:rsidP="00482FDD">
      <w:pPr>
        <w:widowControl w:val="0"/>
        <w:numPr>
          <w:ilvl w:val="1"/>
          <w:numId w:val="2"/>
        </w:numPr>
        <w:tabs>
          <w:tab w:val="left" w:pos="972"/>
        </w:tabs>
        <w:spacing w:after="225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Все разногласия и споры в связи с настоящим Договором, в том числе в связи с его заключением, исполнением, прекращением или его недействительностью, Стороны разрешают с соблюдением обязательного досудебного претензионного порядка урегулирования споров.</w:t>
      </w:r>
    </w:p>
    <w:p w:rsidR="00482FDD" w:rsidRPr="00482FDD" w:rsidRDefault="00482FDD" w:rsidP="00482FDD">
      <w:pPr>
        <w:widowControl w:val="0"/>
        <w:tabs>
          <w:tab w:val="left" w:pos="201"/>
        </w:tabs>
        <w:spacing w:after="0" w:line="160" w:lineRule="exact"/>
        <w:jc w:val="both"/>
        <w:rPr>
          <w:rFonts w:ascii="Times New Roman" w:eastAsia="Tahoma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Tahoma" w:hAnsi="Times New Roman" w:cs="Times New Roman"/>
          <w:color w:val="000000"/>
          <w:sz w:val="20"/>
          <w:szCs w:val="20"/>
          <w:lang w:eastAsia="ru-RU" w:bidi="ru-RU"/>
        </w:rPr>
        <w:t xml:space="preserve"> * Включается в текст договора в случае, если обязанность по осуществлению указанных мероприятий возлагается на Заявителя.</w:t>
      </w:r>
    </w:p>
    <w:p w:rsidR="00482FDD" w:rsidRPr="00482FDD" w:rsidRDefault="00482FDD" w:rsidP="00482FDD">
      <w:pPr>
        <w:widowControl w:val="0"/>
        <w:spacing w:after="0" w:line="216" w:lineRule="exact"/>
        <w:ind w:firstLine="580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обязана рассмотреть полученную претензию и о результатах ее рассмотрения уведомить в письменной форме другую Сторону в течение 30 (тридцати) календарных дней со дня получения претензии.</w:t>
      </w:r>
    </w:p>
    <w:p w:rsidR="00482FDD" w:rsidRPr="00482FDD" w:rsidRDefault="00482FDD" w:rsidP="00482FDD">
      <w:pPr>
        <w:widowControl w:val="0"/>
        <w:tabs>
          <w:tab w:val="left" w:leader="underscore" w:pos="6448"/>
        </w:tabs>
        <w:spacing w:after="0" w:line="216" w:lineRule="exact"/>
        <w:ind w:firstLine="580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Calibri" w:hAnsi="Times New Roman" w:cs="Times New Roman"/>
          <w:i/>
          <w:iCs/>
          <w:color w:val="000000"/>
          <w:spacing w:val="-10"/>
          <w:sz w:val="20"/>
          <w:szCs w:val="20"/>
          <w:lang w:eastAsia="ru-RU" w:bidi="ru-RU"/>
        </w:rPr>
        <w:t>6.2.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 Споры, не урегулированные в досудебном претензионном порядке, передаются заинтересованной стороной на рассмотрение в Арбитражный суд Владимирской области.</w:t>
      </w:r>
    </w:p>
    <w:p w:rsidR="00482FDD" w:rsidRPr="00482FDD" w:rsidRDefault="00482FDD" w:rsidP="00482FDD">
      <w:pPr>
        <w:widowControl w:val="0"/>
        <w:numPr>
          <w:ilvl w:val="0"/>
          <w:numId w:val="6"/>
        </w:numPr>
        <w:tabs>
          <w:tab w:val="left" w:pos="986"/>
        </w:tabs>
        <w:spacing w:after="441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Положения настоящего Раздела являются обязательными и для правопреемников Сторон, в том числе для лиц, приобретших права по Договору в результате уступки этих прав или обязанности по Договору в результате перевода долга, и для универсальных правопреемников Сторон.</w:t>
      </w:r>
    </w:p>
    <w:p w:rsidR="00482FDD" w:rsidRPr="00482FDD" w:rsidRDefault="00482FDD" w:rsidP="00482FDD">
      <w:pPr>
        <w:keepNext/>
        <w:keepLines/>
        <w:widowControl w:val="0"/>
        <w:numPr>
          <w:ilvl w:val="0"/>
          <w:numId w:val="2"/>
        </w:numPr>
        <w:tabs>
          <w:tab w:val="left" w:pos="3904"/>
        </w:tabs>
        <w:spacing w:after="184" w:line="190" w:lineRule="exact"/>
        <w:jc w:val="both"/>
        <w:outlineLvl w:val="1"/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</w:pPr>
      <w:bookmarkStart w:id="5" w:name="bookmark4"/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>Заключительные положения.</w:t>
      </w:r>
      <w:bookmarkEnd w:id="5"/>
    </w:p>
    <w:p w:rsidR="00482FDD" w:rsidRPr="00482FDD" w:rsidRDefault="00482FDD" w:rsidP="00482FDD">
      <w:pPr>
        <w:widowControl w:val="0"/>
        <w:numPr>
          <w:ilvl w:val="1"/>
          <w:numId w:val="2"/>
        </w:numPr>
        <w:tabs>
          <w:tab w:val="left" w:pos="986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Настоящий договор составлен в двух подлинных экземплярах, имеющих одинаковую юридическую силу, по одному для каждой из Сторон.</w:t>
      </w:r>
    </w:p>
    <w:p w:rsidR="00482FDD" w:rsidRPr="00482FDD" w:rsidRDefault="00482FDD" w:rsidP="00482FDD">
      <w:pPr>
        <w:widowControl w:val="0"/>
        <w:numPr>
          <w:ilvl w:val="1"/>
          <w:numId w:val="2"/>
        </w:numPr>
        <w:tabs>
          <w:tab w:val="left" w:pos="986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Все изменения и/или дополнения к настоящему Договору будут считаться имеющими силу, если они совершены в письменной форме и подписаны обеими Сторонами. Все приложения и дополнительные соглашения к настоящему Договору являются его неотъемлемой частью,</w:t>
      </w:r>
    </w:p>
    <w:p w:rsidR="00482FDD" w:rsidRPr="00482FDD" w:rsidRDefault="00482FDD" w:rsidP="00482FDD">
      <w:pPr>
        <w:widowControl w:val="0"/>
        <w:numPr>
          <w:ilvl w:val="1"/>
          <w:numId w:val="2"/>
        </w:numPr>
        <w:tabs>
          <w:tab w:val="left" w:pos="986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Во всем, что не предусмотрено условиями настоящего Договора, Стороны руководствуются действующим законодательством РФ.</w:t>
      </w:r>
    </w:p>
    <w:p w:rsidR="00482FDD" w:rsidRPr="00482FDD" w:rsidRDefault="00482FDD" w:rsidP="00482FDD">
      <w:pPr>
        <w:widowControl w:val="0"/>
        <w:numPr>
          <w:ilvl w:val="1"/>
          <w:numId w:val="2"/>
        </w:numPr>
        <w:tabs>
          <w:tab w:val="left" w:pos="986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С момента подписания Договора все предварительные переговоры по нему, переписка, предварительные соглашения и протоколы о намерениях по вопросам, так или иначе касающимся Договора, теряют юридическую силу.</w:t>
      </w:r>
    </w:p>
    <w:p w:rsidR="00482FDD" w:rsidRPr="00482FDD" w:rsidRDefault="00482FDD" w:rsidP="00482FDD">
      <w:pPr>
        <w:widowControl w:val="0"/>
        <w:numPr>
          <w:ilvl w:val="1"/>
          <w:numId w:val="2"/>
        </w:numPr>
        <w:tabs>
          <w:tab w:val="left" w:pos="986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Каждая из Сторон несет ответственность перед другой Стороной за достоверность и полноту своих реквизитов, указанных в разделе «Реквизиты, печати и подписи уполномоченных лиц Сторон» и впоследствии сообщенных ею другой Стороне. В случае изменения указанных реквизитов одной из Сторон, в том числе ее места нахождения, адреса для корреспонденции в РФ или банковских реквизитов, такая Сторона обязана направить другой Стороне уведомление об их изменении с указанием новых реквизитов и даты их изменения в срок, позволяющий другой Стороне исполнить свои обязательства по Договору, но в любом случае не позднее 5 (пяти) рабочих дней с даты изменения этих реквизитов.</w:t>
      </w:r>
    </w:p>
    <w:p w:rsidR="00482FDD" w:rsidRPr="00482FDD" w:rsidRDefault="00482FDD" w:rsidP="00482FDD">
      <w:pPr>
        <w:widowControl w:val="0"/>
        <w:numPr>
          <w:ilvl w:val="1"/>
          <w:numId w:val="2"/>
        </w:numPr>
        <w:tabs>
          <w:tab w:val="left" w:pos="986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Каждая из Сторон заключила настоящий Договор, основываясь на достоверности, актуальности и полноте следующих сведений, сообщенных ей перед его заключением представителем другой Стороны, подписывающим Договор:</w:t>
      </w:r>
    </w:p>
    <w:p w:rsidR="00482FDD" w:rsidRPr="00482FDD" w:rsidRDefault="00482FDD" w:rsidP="00482FDD">
      <w:pPr>
        <w:widowControl w:val="0"/>
        <w:numPr>
          <w:ilvl w:val="2"/>
          <w:numId w:val="2"/>
        </w:numPr>
        <w:tabs>
          <w:tab w:val="left" w:pos="1130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другая Сторона является полноценным участником гражданского оборота (в частности, действующим юридическим лицом, в отношении нее не принято решение о ее ликвидации или о введении в отношении ее каких-либо процедур банкротства);</w:t>
      </w:r>
    </w:p>
    <w:p w:rsidR="00482FDD" w:rsidRPr="00482FDD" w:rsidRDefault="00482FDD" w:rsidP="00482FDD">
      <w:pPr>
        <w:widowControl w:val="0"/>
        <w:numPr>
          <w:ilvl w:val="2"/>
          <w:numId w:val="2"/>
        </w:numPr>
        <w:tabs>
          <w:tab w:val="left" w:pos="1130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представитель другой Стороны, подписывающий настоящий Договор, имеет все полномочия, необходимые для заключения им настоящего Договора от ее имени;</w:t>
      </w:r>
    </w:p>
    <w:p w:rsidR="00482FDD" w:rsidRPr="00482FDD" w:rsidRDefault="00482FDD" w:rsidP="00482FDD">
      <w:pPr>
        <w:widowControl w:val="0"/>
        <w:numPr>
          <w:ilvl w:val="2"/>
          <w:numId w:val="2"/>
        </w:numPr>
        <w:tabs>
          <w:tab w:val="left" w:pos="1141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получены все необходимые разрешения, одобрения и согласования органов и должностных лиц другой Стороны и ее вышестоящих организаций, требующиеся для заключения и исполнения ею настоящего Договора;</w:t>
      </w:r>
    </w:p>
    <w:p w:rsidR="00482FDD" w:rsidRPr="00482FDD" w:rsidRDefault="00482FDD" w:rsidP="00482FDD">
      <w:pPr>
        <w:widowControl w:val="0"/>
        <w:numPr>
          <w:ilvl w:val="2"/>
          <w:numId w:val="2"/>
        </w:numPr>
        <w:tabs>
          <w:tab w:val="left" w:pos="1134"/>
        </w:tabs>
        <w:spacing w:after="269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не существует никаких других зависящих от другой Стороны правовых препятствий для заключения и исполнения ею настоящего Договора.</w:t>
      </w:r>
    </w:p>
    <w:p w:rsidR="00482FDD" w:rsidRPr="00482FDD" w:rsidRDefault="00482FDD" w:rsidP="00482FDD">
      <w:pPr>
        <w:widowControl w:val="0"/>
        <w:spacing w:after="0" w:line="180" w:lineRule="exact"/>
        <w:ind w:firstLine="580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Приложения;</w:t>
      </w:r>
    </w:p>
    <w:p w:rsidR="00482FDD" w:rsidRPr="00482FDD" w:rsidRDefault="00482FDD" w:rsidP="00482FDD">
      <w:pPr>
        <w:widowControl w:val="0"/>
        <w:numPr>
          <w:ilvl w:val="0"/>
          <w:numId w:val="7"/>
        </w:numPr>
        <w:tabs>
          <w:tab w:val="left" w:pos="860"/>
        </w:tabs>
        <w:spacing w:after="0" w:line="200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Calibri" w:hAnsi="Times New Roman" w:cs="Times New Roman"/>
          <w:i/>
          <w:iCs/>
          <w:color w:val="000000"/>
          <w:spacing w:val="-10"/>
          <w:sz w:val="20"/>
          <w:szCs w:val="20"/>
          <w:lang w:eastAsia="ru-RU" w:bidi="ru-RU"/>
        </w:rPr>
        <w:t>Приложение № 1-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 Условия подключения Объекта к системе теплоснабжения.</w:t>
      </w:r>
    </w:p>
    <w:p w:rsidR="00482FDD" w:rsidRPr="00482FDD" w:rsidRDefault="00482FDD" w:rsidP="00482FDD">
      <w:pPr>
        <w:widowControl w:val="0"/>
        <w:numPr>
          <w:ilvl w:val="0"/>
          <w:numId w:val="7"/>
        </w:numPr>
        <w:tabs>
          <w:tab w:val="left" w:pos="824"/>
        </w:tabs>
        <w:spacing w:after="0" w:line="212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Calibri" w:hAnsi="Times New Roman" w:cs="Times New Roman"/>
          <w:i/>
          <w:iCs/>
          <w:color w:val="000000"/>
          <w:spacing w:val="-10"/>
          <w:sz w:val="20"/>
          <w:szCs w:val="20"/>
          <w:lang w:eastAsia="ru-RU" w:bidi="ru-RU"/>
        </w:rPr>
        <w:t>Приложение № 2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 - Форма Акта готовности внутриплощадочных и внутридомовых сетей и оборудования Объекта подключения.</w:t>
      </w:r>
    </w:p>
    <w:p w:rsidR="00482FDD" w:rsidRPr="00482FDD" w:rsidRDefault="00482FDD" w:rsidP="00482FDD">
      <w:pPr>
        <w:widowControl w:val="0"/>
        <w:numPr>
          <w:ilvl w:val="0"/>
          <w:numId w:val="7"/>
        </w:numPr>
        <w:tabs>
          <w:tab w:val="left" w:pos="864"/>
        </w:tabs>
        <w:spacing w:after="0" w:line="200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Calibri" w:hAnsi="Times New Roman" w:cs="Times New Roman"/>
          <w:i/>
          <w:iCs/>
          <w:color w:val="000000"/>
          <w:spacing w:val="-10"/>
          <w:sz w:val="20"/>
          <w:szCs w:val="20"/>
          <w:lang w:eastAsia="ru-RU" w:bidi="ru-RU"/>
        </w:rPr>
        <w:t>Приложение №3-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 Форма Акта о подключении к системе теплоснабжения.</w:t>
      </w:r>
    </w:p>
    <w:p w:rsidR="00482FDD" w:rsidRPr="00482FDD" w:rsidRDefault="00482FDD" w:rsidP="00482FDD">
      <w:pPr>
        <w:widowControl w:val="0"/>
        <w:numPr>
          <w:ilvl w:val="0"/>
          <w:numId w:val="7"/>
        </w:numPr>
        <w:tabs>
          <w:tab w:val="left" w:pos="864"/>
        </w:tabs>
        <w:spacing w:after="196" w:line="200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Calibri" w:hAnsi="Times New Roman" w:cs="Times New Roman"/>
          <w:i/>
          <w:iCs/>
          <w:color w:val="000000"/>
          <w:spacing w:val="-10"/>
          <w:sz w:val="20"/>
          <w:szCs w:val="20"/>
          <w:lang w:eastAsia="ru-RU" w:bidi="ru-RU"/>
        </w:rPr>
        <w:t>Приложение № 4-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 Форма Акта разграничения балансовой принадлежности.</w:t>
      </w:r>
    </w:p>
    <w:p w:rsidR="00482FDD" w:rsidRPr="00482FDD" w:rsidRDefault="00482FDD" w:rsidP="00482FDD">
      <w:pPr>
        <w:keepNext/>
        <w:keepLines/>
        <w:widowControl w:val="0"/>
        <w:numPr>
          <w:ilvl w:val="0"/>
          <w:numId w:val="2"/>
        </w:numPr>
        <w:tabs>
          <w:tab w:val="left" w:pos="2480"/>
        </w:tabs>
        <w:spacing w:after="382" w:line="190" w:lineRule="exact"/>
        <w:jc w:val="both"/>
        <w:outlineLvl w:val="1"/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</w:pPr>
      <w:bookmarkStart w:id="6" w:name="bookmark5"/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>Реквизиты, печати и подписи уполномоченных лиц Сторон.</w:t>
      </w:r>
      <w:bookmarkEnd w:id="6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9"/>
        <w:gridCol w:w="4954"/>
      </w:tblGrid>
      <w:tr w:rsidR="00482FDD" w:rsidRPr="00482FDD" w:rsidTr="00B35C2C">
        <w:trPr>
          <w:trHeight w:hRule="exact" w:val="263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82FDD" w:rsidRPr="00482FDD" w:rsidRDefault="00482FDD" w:rsidP="00482FDD">
            <w:pPr>
              <w:framePr w:w="9662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Исполнитель: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82FDD" w:rsidRPr="00482FDD" w:rsidRDefault="00482FDD" w:rsidP="00482FDD">
            <w:pPr>
              <w:framePr w:w="9662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Заявитель:</w:t>
            </w:r>
          </w:p>
        </w:tc>
      </w:tr>
      <w:tr w:rsidR="00482FDD" w:rsidRPr="00482FDD" w:rsidTr="00B35C2C">
        <w:trPr>
          <w:trHeight w:hRule="exact" w:val="529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62" w:wrap="notBeside" w:vAnchor="text" w:hAnchor="text" w:xAlign="center" w:y="1"/>
              <w:widowControl w:val="0"/>
              <w:spacing w:after="0" w:line="180" w:lineRule="exac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Полное фирменное наименование: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62" w:wrap="notBeside" w:vAnchor="text" w:hAnchor="text" w:xAlign="center" w:y="1"/>
              <w:widowControl w:val="0"/>
              <w:spacing w:after="0" w:line="180" w:lineRule="exac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Полное фирменное наименование:</w:t>
            </w:r>
          </w:p>
        </w:tc>
      </w:tr>
      <w:tr w:rsidR="00482FDD" w:rsidRPr="00482FDD" w:rsidTr="00B35C2C">
        <w:trPr>
          <w:trHeight w:hRule="exact" w:val="230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62" w:wrap="notBeside" w:vAnchor="text" w:hAnchor="text" w:xAlign="center" w:y="1"/>
              <w:widowControl w:val="0"/>
              <w:spacing w:after="0" w:line="180" w:lineRule="exac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ИНН: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62" w:wrap="notBeside" w:vAnchor="text" w:hAnchor="text" w:xAlign="center" w:y="1"/>
              <w:widowControl w:val="0"/>
              <w:spacing w:after="0" w:line="180" w:lineRule="exac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ИНН:</w:t>
            </w:r>
          </w:p>
        </w:tc>
      </w:tr>
      <w:tr w:rsidR="00482FDD" w:rsidRPr="00482FDD" w:rsidTr="00B35C2C">
        <w:trPr>
          <w:trHeight w:hRule="exact" w:val="245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62" w:wrap="notBeside" w:vAnchor="text" w:hAnchor="text" w:xAlign="center" w:y="1"/>
              <w:widowControl w:val="0"/>
              <w:spacing w:after="0" w:line="180" w:lineRule="exac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КПП: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62" w:wrap="notBeside" w:vAnchor="text" w:hAnchor="text" w:xAlign="center" w:y="1"/>
              <w:widowControl w:val="0"/>
              <w:spacing w:after="0" w:line="180" w:lineRule="exac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КПП:</w:t>
            </w:r>
          </w:p>
        </w:tc>
      </w:tr>
      <w:tr w:rsidR="00482FDD" w:rsidRPr="00482FDD" w:rsidTr="00B35C2C">
        <w:trPr>
          <w:trHeight w:hRule="exact" w:val="410"/>
          <w:jc w:val="center"/>
        </w:trPr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62" w:wrap="notBeside" w:vAnchor="text" w:hAnchor="text" w:xAlign="center" w:y="1"/>
              <w:widowControl w:val="0"/>
              <w:spacing w:after="0" w:line="180" w:lineRule="exac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Место нахождения: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62" w:wrap="notBeside" w:vAnchor="text" w:hAnchor="text" w:xAlign="center" w:y="1"/>
              <w:widowControl w:val="0"/>
              <w:spacing w:after="0" w:line="180" w:lineRule="exac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Место нахождения:</w:t>
            </w:r>
          </w:p>
        </w:tc>
      </w:tr>
    </w:tbl>
    <w:p w:rsidR="00482FDD" w:rsidRPr="00482FDD" w:rsidRDefault="00482FDD" w:rsidP="00482FDD">
      <w:pPr>
        <w:framePr w:w="9662" w:wrap="notBeside" w:vAnchor="text" w:hAnchor="text" w:xAlign="center" w:y="1"/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</w:p>
    <w:tbl>
      <w:tblPr>
        <w:tblpPr w:leftFromText="180" w:rightFromText="180" w:vertAnchor="text" w:horzAnchor="margin" w:tblpY="-24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5"/>
        <w:gridCol w:w="4964"/>
      </w:tblGrid>
      <w:tr w:rsidR="00482FDD" w:rsidRPr="00482FDD" w:rsidTr="00B35C2C">
        <w:trPr>
          <w:trHeight w:hRule="exact" w:val="461"/>
        </w:trPr>
        <w:tc>
          <w:tcPr>
            <w:tcW w:w="4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82FDD" w:rsidRPr="00482FDD" w:rsidRDefault="00482FDD" w:rsidP="00482FDD">
            <w:pPr>
              <w:widowControl w:val="0"/>
              <w:spacing w:after="0" w:line="216" w:lineRule="exact"/>
              <w:jc w:val="both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Calibri" w:hAnsi="Times New Roman" w:cs="Times New Roman"/>
                <w:i/>
                <w:iCs/>
                <w:color w:val="000000"/>
                <w:spacing w:val="-10"/>
                <w:sz w:val="20"/>
                <w:szCs w:val="20"/>
                <w:lang w:eastAsia="ru-RU" w:bidi="ru-RU"/>
              </w:rPr>
              <w:lastRenderedPageBreak/>
              <w:t>Адрес</w:t>
            </w: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для корреспонденции в Российской Федерации (с индексом):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82FDD" w:rsidRPr="00482FDD" w:rsidRDefault="00482FDD" w:rsidP="00482FDD">
            <w:pPr>
              <w:widowControl w:val="0"/>
              <w:spacing w:after="0" w:line="220" w:lineRule="exact"/>
              <w:jc w:val="both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Адрес для корреспонденции в Российской Федерации (с индексом):</w:t>
            </w:r>
          </w:p>
        </w:tc>
      </w:tr>
      <w:tr w:rsidR="00482FDD" w:rsidRPr="00482FDD" w:rsidTr="00B35C2C">
        <w:trPr>
          <w:trHeight w:hRule="exact" w:val="360"/>
        </w:trPr>
        <w:tc>
          <w:tcPr>
            <w:tcW w:w="4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widowControl w:val="0"/>
              <w:spacing w:after="0" w:line="180" w:lineRule="exact"/>
              <w:jc w:val="both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Электронная почта: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widowControl w:val="0"/>
              <w:spacing w:after="0" w:line="180" w:lineRule="exact"/>
              <w:jc w:val="both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Электронная почта:</w:t>
            </w:r>
          </w:p>
        </w:tc>
      </w:tr>
      <w:tr w:rsidR="00482FDD" w:rsidRPr="00482FDD" w:rsidTr="00B35C2C">
        <w:trPr>
          <w:trHeight w:hRule="exact" w:val="414"/>
        </w:trPr>
        <w:tc>
          <w:tcPr>
            <w:tcW w:w="4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widowControl w:val="0"/>
              <w:spacing w:after="0" w:line="180" w:lineRule="exact"/>
              <w:jc w:val="both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Тел. {с кодом):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widowControl w:val="0"/>
              <w:spacing w:after="0" w:line="180" w:lineRule="exact"/>
              <w:jc w:val="both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Тел. {с кодом):</w:t>
            </w:r>
          </w:p>
        </w:tc>
      </w:tr>
      <w:tr w:rsidR="00482FDD" w:rsidRPr="00482FDD" w:rsidTr="00B35C2C">
        <w:trPr>
          <w:trHeight w:hRule="exact" w:val="421"/>
        </w:trPr>
        <w:tc>
          <w:tcPr>
            <w:tcW w:w="4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widowControl w:val="0"/>
              <w:spacing w:after="0" w:line="180" w:lineRule="exact"/>
              <w:jc w:val="both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Факс (с кодом):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widowControl w:val="0"/>
              <w:spacing w:after="0" w:line="180" w:lineRule="exact"/>
              <w:jc w:val="both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Факс (с кодом):</w:t>
            </w:r>
          </w:p>
        </w:tc>
      </w:tr>
      <w:tr w:rsidR="00482FDD" w:rsidRPr="00482FDD" w:rsidTr="00B35C2C">
        <w:trPr>
          <w:trHeight w:hRule="exact" w:val="1213"/>
        </w:trPr>
        <w:tc>
          <w:tcPr>
            <w:tcW w:w="4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widowControl w:val="0"/>
              <w:spacing w:after="0" w:line="180" w:lineRule="exact"/>
              <w:jc w:val="both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Банковские реквизиты: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widowControl w:val="0"/>
              <w:spacing w:after="0" w:line="180" w:lineRule="exact"/>
              <w:jc w:val="both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Банковские реквизиты:</w:t>
            </w:r>
          </w:p>
        </w:tc>
      </w:tr>
      <w:tr w:rsidR="00482FDD" w:rsidRPr="00482FDD" w:rsidTr="00B35C2C">
        <w:trPr>
          <w:trHeight w:hRule="exact" w:val="209"/>
        </w:trPr>
        <w:tc>
          <w:tcPr>
            <w:tcW w:w="4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82FDD" w:rsidRPr="00482FDD" w:rsidRDefault="00482FDD" w:rsidP="00482FDD">
            <w:pPr>
              <w:widowControl w:val="0"/>
              <w:spacing w:after="0" w:line="180" w:lineRule="exact"/>
              <w:jc w:val="both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Дата </w:t>
            </w:r>
            <w:proofErr w:type="gramStart"/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подписания« »</w:t>
            </w:r>
            <w:proofErr w:type="gramEnd"/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20 г.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82FDD" w:rsidRPr="00482FDD" w:rsidRDefault="00482FDD" w:rsidP="00482FDD">
            <w:pPr>
              <w:widowControl w:val="0"/>
              <w:spacing w:after="0" w:line="180" w:lineRule="exact"/>
              <w:jc w:val="both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Дата </w:t>
            </w:r>
            <w:proofErr w:type="gramStart"/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подписания« »</w:t>
            </w:r>
            <w:proofErr w:type="gramEnd"/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20 года</w:t>
            </w:r>
          </w:p>
        </w:tc>
      </w:tr>
      <w:tr w:rsidR="00482FDD" w:rsidRPr="00482FDD" w:rsidTr="00B35C2C">
        <w:trPr>
          <w:trHeight w:hRule="exact" w:val="659"/>
        </w:trPr>
        <w:tc>
          <w:tcPr>
            <w:tcW w:w="47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82FDD" w:rsidRPr="00482FDD" w:rsidRDefault="00482FDD" w:rsidP="00482FDD">
            <w:pPr>
              <w:widowControl w:val="0"/>
              <w:spacing w:after="0" w:line="180" w:lineRule="exact"/>
              <w:ind w:left="2100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/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82FDD" w:rsidRPr="00482FDD" w:rsidRDefault="00482FDD" w:rsidP="00482FDD">
            <w:pPr>
              <w:widowControl w:val="0"/>
              <w:spacing w:after="0" w:line="180" w:lineRule="exact"/>
              <w:ind w:left="2060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/</w:t>
            </w:r>
          </w:p>
        </w:tc>
      </w:tr>
      <w:tr w:rsidR="00482FDD" w:rsidRPr="00482FDD" w:rsidTr="00B35C2C">
        <w:trPr>
          <w:trHeight w:hRule="exact" w:val="176"/>
        </w:trPr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</w:tr>
    </w:tbl>
    <w:p w:rsidR="00482FDD" w:rsidRPr="00482FDD" w:rsidRDefault="00482FDD" w:rsidP="00482FDD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</w:p>
    <w:p w:rsidR="00482FDD" w:rsidRPr="00482FDD" w:rsidRDefault="00482FDD" w:rsidP="00482FDD">
      <w:pPr>
        <w:framePr w:h="461" w:wrap="notBeside" w:vAnchor="text" w:hAnchor="text" w:xAlign="center" w:y="1"/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</w:p>
    <w:p w:rsidR="00482FDD" w:rsidRPr="00482FDD" w:rsidRDefault="00482FDD" w:rsidP="00482FDD">
      <w:pPr>
        <w:widowControl w:val="0"/>
        <w:spacing w:after="0" w:line="420" w:lineRule="exact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</w:p>
    <w:p w:rsidR="00482FDD" w:rsidRPr="00482FDD" w:rsidRDefault="00482FDD" w:rsidP="00482FDD">
      <w:pPr>
        <w:framePr w:w="9670" w:wrap="notBeside" w:vAnchor="text" w:hAnchor="text" w:xAlign="center" w:y="1"/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</w:p>
    <w:p w:rsidR="00482FDD" w:rsidRPr="00482FDD" w:rsidRDefault="00482FDD" w:rsidP="00482FDD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sectPr w:rsidR="00482FDD" w:rsidRPr="00482FDD" w:rsidSect="00B45FF2">
          <w:footerReference w:type="even" r:id="rId7"/>
          <w:footerReference w:type="default" r:id="rId8"/>
          <w:headerReference w:type="first" r:id="rId9"/>
          <w:footerReference w:type="first" r:id="rId10"/>
          <w:pgSz w:w="11900" w:h="16840"/>
          <w:pgMar w:top="423" w:right="560" w:bottom="567" w:left="1225" w:header="0" w:footer="3" w:gutter="0"/>
          <w:cols w:space="720"/>
          <w:noEndnote/>
          <w:docGrid w:linePitch="360"/>
        </w:sectPr>
      </w:pPr>
    </w:p>
    <w:p w:rsidR="00482FDD" w:rsidRPr="00482FDD" w:rsidRDefault="00482FDD" w:rsidP="00482FDD">
      <w:pPr>
        <w:widowControl w:val="0"/>
        <w:tabs>
          <w:tab w:val="left" w:leader="underscore" w:pos="7778"/>
          <w:tab w:val="left" w:leader="underscore" w:pos="9481"/>
        </w:tabs>
        <w:spacing w:after="425" w:line="216" w:lineRule="exact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Calibri" w:hAnsi="Times New Roman" w:cs="Times New Roman"/>
          <w:i/>
          <w:iCs/>
          <w:color w:val="000000"/>
          <w:spacing w:val="-10"/>
          <w:sz w:val="20"/>
          <w:szCs w:val="20"/>
          <w:lang w:eastAsia="ru-RU" w:bidi="ru-RU"/>
        </w:rPr>
        <w:lastRenderedPageBreak/>
        <w:t>Приложение № 1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 </w:t>
      </w:r>
      <w:proofErr w:type="gramStart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к договор</w:t>
      </w:r>
      <w:proofErr w:type="gramEnd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/ о подключении к системе теплоснабжения №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от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</w:r>
    </w:p>
    <w:p w:rsidR="00482FDD" w:rsidRPr="00482FDD" w:rsidRDefault="00482FDD" w:rsidP="00482FDD">
      <w:pPr>
        <w:widowControl w:val="0"/>
        <w:spacing w:after="0" w:line="210" w:lineRule="exact"/>
        <w:ind w:right="60"/>
        <w:jc w:val="center"/>
        <w:rPr>
          <w:rFonts w:ascii="Times New Roman" w:eastAsia="Arial Unicode MS" w:hAnsi="Times New Roman" w:cs="Times New Roman"/>
          <w:color w:val="000000"/>
          <w:spacing w:val="-1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pacing w:val="-10"/>
          <w:sz w:val="20"/>
          <w:szCs w:val="20"/>
          <w:lang w:eastAsia="ru-RU" w:bidi="ru-RU"/>
        </w:rPr>
        <w:t>Условия</w:t>
      </w:r>
    </w:p>
    <w:p w:rsidR="00482FDD" w:rsidRPr="00482FDD" w:rsidRDefault="00482FDD" w:rsidP="00482FDD">
      <w:pPr>
        <w:widowControl w:val="0"/>
        <w:spacing w:after="185" w:line="190" w:lineRule="exact"/>
        <w:ind w:right="60"/>
        <w:jc w:val="center"/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подключения к </w:t>
      </w:r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>системе теплоснабжения</w:t>
      </w:r>
    </w:p>
    <w:p w:rsidR="00482FDD" w:rsidRPr="00482FDD" w:rsidRDefault="00482FDD" w:rsidP="00482FDD">
      <w:pPr>
        <w:widowControl w:val="0"/>
        <w:tabs>
          <w:tab w:val="left" w:leader="underscore" w:pos="7521"/>
          <w:tab w:val="left" w:leader="underscore" w:pos="8580"/>
        </w:tabs>
        <w:spacing w:after="0" w:line="210" w:lineRule="exact"/>
        <w:ind w:left="6880"/>
        <w:jc w:val="both"/>
        <w:rPr>
          <w:rFonts w:ascii="Times New Roman" w:eastAsia="Arial Unicode MS" w:hAnsi="Times New Roman" w:cs="Times New Roman"/>
          <w:color w:val="000000"/>
          <w:spacing w:val="-1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pacing w:val="-10"/>
          <w:sz w:val="20"/>
          <w:szCs w:val="20"/>
          <w:lang w:eastAsia="ru-RU" w:bidi="ru-RU"/>
        </w:rPr>
        <w:fldChar w:fldCharType="begin"/>
      </w:r>
      <w:r w:rsidRPr="00482FDD">
        <w:rPr>
          <w:rFonts w:ascii="Times New Roman" w:eastAsia="Arial Unicode MS" w:hAnsi="Times New Roman" w:cs="Times New Roman"/>
          <w:color w:val="000000"/>
          <w:spacing w:val="-10"/>
          <w:sz w:val="20"/>
          <w:szCs w:val="20"/>
          <w:lang w:eastAsia="ru-RU" w:bidi="ru-RU"/>
        </w:rPr>
        <w:instrText xml:space="preserve"> TOC \o "1-5" \h \z </w:instrText>
      </w:r>
      <w:r w:rsidRPr="00482FDD">
        <w:rPr>
          <w:rFonts w:ascii="Times New Roman" w:eastAsia="Arial Unicode MS" w:hAnsi="Times New Roman" w:cs="Times New Roman"/>
          <w:color w:val="000000"/>
          <w:spacing w:val="-10"/>
          <w:sz w:val="20"/>
          <w:szCs w:val="20"/>
          <w:lang w:eastAsia="ru-RU" w:bidi="ru-RU"/>
        </w:rPr>
        <w:fldChar w:fldCharType="separate"/>
      </w:r>
      <w:r w:rsidRPr="00482FDD">
        <w:rPr>
          <w:rFonts w:ascii="Times New Roman" w:eastAsia="Arial Unicode MS" w:hAnsi="Times New Roman" w:cs="Times New Roman"/>
          <w:noProof/>
          <w:color w:val="000000"/>
          <w:spacing w:val="-10"/>
          <w:sz w:val="20"/>
          <w:szCs w:val="20"/>
          <w:lang w:eastAsia="ru-RU"/>
        </w:rPr>
        <mc:AlternateContent>
          <mc:Choice Requires="wps">
            <w:drawing>
              <wp:anchor distT="0" distB="77470" distL="63500" distR="63500" simplePos="0" relativeHeight="251659264" behindDoc="1" locked="0" layoutInCell="1" allowOverlap="1" wp14:anchorId="4ABD64C6" wp14:editId="5ECFE887">
                <wp:simplePos x="0" y="0"/>
                <wp:positionH relativeFrom="margin">
                  <wp:posOffset>55245</wp:posOffset>
                </wp:positionH>
                <wp:positionV relativeFrom="paragraph">
                  <wp:posOffset>-16510</wp:posOffset>
                </wp:positionV>
                <wp:extent cx="105410" cy="120650"/>
                <wp:effectExtent l="0" t="0" r="635" b="0"/>
                <wp:wrapSquare wrapText="right"/>
                <wp:docPr id="52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410" cy="120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2FDD" w:rsidRDefault="00482FDD" w:rsidP="00482FDD">
                            <w:pPr>
                              <w:pStyle w:val="40"/>
                              <w:shd w:val="clear" w:color="auto" w:fill="auto"/>
                              <w:spacing w:before="0" w:after="0" w:line="190" w:lineRule="exact"/>
                            </w:pPr>
                            <w:r>
                              <w:rPr>
                                <w:rStyle w:val="4Exact"/>
                              </w:rPr>
                              <w:t>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BD64C6"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26" type="#_x0000_t202" style="position:absolute;left:0;text-align:left;margin-left:4.35pt;margin-top:-1.3pt;width:8.3pt;height:9.5pt;z-index:-251657216;visibility:visible;mso-wrap-style:square;mso-width-percent:0;mso-height-percent:0;mso-wrap-distance-left:5pt;mso-wrap-distance-top:0;mso-wrap-distance-right:5pt;mso-wrap-distance-bottom:6.1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" filled="f" stroked="f">
                <v:textbox style="mso-fit-shape-to-text:t" inset="0,0,0,0">
                  <w:txbxContent>
                    <w:p w:rsidR="00482FDD" w:rsidRDefault="00482FDD" w:rsidP="00482FDD">
                      <w:pPr>
                        <w:pStyle w:val="40"/>
                        <w:shd w:val="clear" w:color="auto" w:fill="auto"/>
                        <w:spacing w:before="0" w:after="0" w:line="190" w:lineRule="exact"/>
                      </w:pPr>
                      <w:r>
                        <w:rPr>
                          <w:rStyle w:val="4Exact"/>
                        </w:rPr>
                        <w:t>г.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 w:rsidRPr="00482FDD">
        <w:rPr>
          <w:rFonts w:ascii="Times New Roman" w:eastAsia="Arial Unicode MS" w:hAnsi="Times New Roman" w:cs="Times New Roman"/>
          <w:color w:val="000000"/>
          <w:spacing w:val="-10"/>
          <w:sz w:val="20"/>
          <w:szCs w:val="20"/>
          <w:lang w:eastAsia="ru-RU" w:bidi="ru-RU"/>
        </w:rPr>
        <w:t>от «</w:t>
      </w:r>
      <w:r w:rsidRPr="00482FDD">
        <w:rPr>
          <w:rFonts w:ascii="Times New Roman" w:eastAsia="Arial Unicode MS" w:hAnsi="Times New Roman" w:cs="Times New Roman"/>
          <w:color w:val="000000"/>
          <w:spacing w:val="-10"/>
          <w:sz w:val="20"/>
          <w:szCs w:val="20"/>
          <w:lang w:eastAsia="ru-RU" w:bidi="ru-RU"/>
        </w:rPr>
        <w:tab/>
        <w:t>»</w:t>
      </w:r>
      <w:r w:rsidRPr="00482FDD">
        <w:rPr>
          <w:rFonts w:ascii="Times New Roman" w:eastAsia="Arial Unicode MS" w:hAnsi="Times New Roman" w:cs="Times New Roman"/>
          <w:color w:val="000000"/>
          <w:spacing w:val="-10"/>
          <w:sz w:val="20"/>
          <w:szCs w:val="20"/>
          <w:lang w:eastAsia="ru-RU" w:bidi="ru-RU"/>
        </w:rPr>
        <w:tab/>
        <w:t>20 г.</w:t>
      </w:r>
    </w:p>
    <w:p w:rsidR="00482FDD" w:rsidRPr="00482FDD" w:rsidRDefault="00482FDD" w:rsidP="00482FDD">
      <w:pPr>
        <w:widowControl w:val="0"/>
        <w:tabs>
          <w:tab w:val="left" w:leader="underscore" w:pos="7521"/>
          <w:tab w:val="left" w:leader="underscore" w:pos="8580"/>
        </w:tabs>
        <w:spacing w:after="355" w:line="180" w:lineRule="exact"/>
        <w:ind w:left="5520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Срок действия до «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»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20 г.</w:t>
      </w:r>
    </w:p>
    <w:p w:rsidR="00482FDD" w:rsidRPr="00482FDD" w:rsidRDefault="00482FDD" w:rsidP="00482FDD">
      <w:pPr>
        <w:widowControl w:val="0"/>
        <w:numPr>
          <w:ilvl w:val="0"/>
          <w:numId w:val="8"/>
        </w:numPr>
        <w:tabs>
          <w:tab w:val="left" w:pos="681"/>
          <w:tab w:val="left" w:leader="underscore" w:pos="9481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Заявитель: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,</w:t>
      </w:r>
    </w:p>
    <w:p w:rsidR="00482FDD" w:rsidRPr="00482FDD" w:rsidRDefault="00482FDD" w:rsidP="00482FDD">
      <w:pPr>
        <w:widowControl w:val="0"/>
        <w:numPr>
          <w:ilvl w:val="0"/>
          <w:numId w:val="8"/>
        </w:numPr>
        <w:tabs>
          <w:tab w:val="left" w:pos="681"/>
          <w:tab w:val="left" w:pos="3518"/>
          <w:tab w:val="left" w:leader="underscore" w:pos="6270"/>
          <w:tab w:val="left" w:leader="underscore" w:pos="6826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Подключаемый объект: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u w:val="single"/>
          <w:lang w:eastAsia="ru-RU" w:bidi="ru-RU"/>
        </w:rPr>
        <w:t>.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 расположенный по адресу: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, в пределах границ земельного</w:t>
      </w:r>
    </w:p>
    <w:p w:rsidR="00482FDD" w:rsidRPr="00482FDD" w:rsidRDefault="00482FDD" w:rsidP="00482FDD">
      <w:pPr>
        <w:widowControl w:val="0"/>
        <w:tabs>
          <w:tab w:val="left" w:leader="underscore" w:pos="1451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участка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,</w:t>
      </w:r>
    </w:p>
    <w:p w:rsidR="00482FDD" w:rsidRPr="00482FDD" w:rsidRDefault="00482FDD" w:rsidP="00482FDD">
      <w:pPr>
        <w:widowControl w:val="0"/>
        <w:numPr>
          <w:ilvl w:val="0"/>
          <w:numId w:val="8"/>
        </w:numPr>
        <w:tabs>
          <w:tab w:val="left" w:pos="681"/>
          <w:tab w:val="left" w:leader="underscore" w:pos="3885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Источник теплоснабжения: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.</w:t>
      </w:r>
    </w:p>
    <w:p w:rsidR="00482FDD" w:rsidRPr="00482FDD" w:rsidRDefault="00482FDD" w:rsidP="00482FDD">
      <w:pPr>
        <w:widowControl w:val="0"/>
        <w:numPr>
          <w:ilvl w:val="0"/>
          <w:numId w:val="8"/>
        </w:numPr>
        <w:tabs>
          <w:tab w:val="left" w:pos="681"/>
          <w:tab w:val="left" w:leader="underscore" w:pos="5558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Точки подключения к системе теплоснабжения: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.</w:t>
      </w:r>
    </w:p>
    <w:p w:rsidR="00482FDD" w:rsidRPr="00482FDD" w:rsidRDefault="00482FDD" w:rsidP="00482FDD">
      <w:pPr>
        <w:widowControl w:val="0"/>
        <w:numPr>
          <w:ilvl w:val="0"/>
          <w:numId w:val="8"/>
        </w:numPr>
        <w:tabs>
          <w:tab w:val="left" w:pos="681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Присоединяемая тепловая нагрузка Объекта в точке подключения: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fldChar w:fldCharType="end"/>
      </w:r>
    </w:p>
    <w:p w:rsidR="00482FDD" w:rsidRPr="00482FDD" w:rsidRDefault="00482FDD" w:rsidP="00482FDD">
      <w:pPr>
        <w:framePr w:w="9637" w:wrap="notBeside" w:vAnchor="text" w:hAnchor="text" w:xAlign="center" w:y="1"/>
        <w:widowControl w:val="0"/>
        <w:tabs>
          <w:tab w:val="left" w:leader="underscore" w:pos="1562"/>
        </w:tabs>
        <w:spacing w:after="0" w:line="180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• 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val="en-US" w:bidi="en-US"/>
        </w:rPr>
        <w:t>Q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bidi="en-US"/>
        </w:rPr>
        <w:t xml:space="preserve"> 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val="en-US" w:bidi="en-US"/>
        </w:rPr>
        <w:t>max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bidi="en-US"/>
        </w:rPr>
        <w:t xml:space="preserve"> 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=</w:t>
      </w:r>
      <w:proofErr w:type="gramStart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(</w:t>
      </w:r>
      <w:proofErr w:type="gramEnd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Г кал/час);</w:t>
      </w:r>
    </w:p>
    <w:p w:rsidR="00482FDD" w:rsidRPr="00482FDD" w:rsidRDefault="00482FDD" w:rsidP="00482FDD">
      <w:pPr>
        <w:framePr w:w="9637" w:wrap="notBeside" w:vAnchor="text" w:hAnchor="text" w:xAlign="center" w:y="1"/>
        <w:widowControl w:val="0"/>
        <w:spacing w:after="0" w:line="180" w:lineRule="exact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u w:val="single"/>
          <w:lang w:eastAsia="ru-RU" w:bidi="ru-RU"/>
        </w:rPr>
        <w:t>6. Распределение тепловой нагрузки и расхода теплоносителя: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0"/>
        <w:gridCol w:w="943"/>
        <w:gridCol w:w="1354"/>
        <w:gridCol w:w="1325"/>
        <w:gridCol w:w="1206"/>
        <w:gridCol w:w="1224"/>
        <w:gridCol w:w="1336"/>
      </w:tblGrid>
      <w:tr w:rsidR="00482FDD" w:rsidRPr="00482FDD" w:rsidTr="00B35C2C">
        <w:trPr>
          <w:trHeight w:hRule="exact" w:val="277"/>
          <w:jc w:val="center"/>
        </w:trPr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37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738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82FDD" w:rsidRPr="00482FDD" w:rsidRDefault="00482FDD" w:rsidP="00482FDD">
            <w:pPr>
              <w:framePr w:w="9637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Тепловая нагрузка {Гкал/ч) и Расход теплоносителя (т/ч)</w:t>
            </w:r>
          </w:p>
        </w:tc>
      </w:tr>
      <w:tr w:rsidR="00482FDD" w:rsidRPr="00482FDD" w:rsidTr="00B35C2C">
        <w:trPr>
          <w:trHeight w:hRule="exact" w:val="375"/>
          <w:jc w:val="center"/>
        </w:trPr>
        <w:tc>
          <w:tcPr>
            <w:tcW w:w="225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37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9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82FDD" w:rsidRPr="00482FDD" w:rsidRDefault="00482FDD" w:rsidP="00482FDD">
            <w:pPr>
              <w:framePr w:w="9637" w:wrap="notBeside" w:vAnchor="text" w:hAnchor="text" w:xAlign="center" w:y="1"/>
              <w:widowControl w:val="0"/>
              <w:spacing w:after="0" w:line="180" w:lineRule="exact"/>
              <w:ind w:left="160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Общая</w:t>
            </w:r>
          </w:p>
        </w:tc>
        <w:tc>
          <w:tcPr>
            <w:tcW w:w="13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82FDD" w:rsidRPr="00482FDD" w:rsidRDefault="00482FDD" w:rsidP="00482FDD">
            <w:pPr>
              <w:framePr w:w="9637" w:wrap="notBeside" w:vAnchor="text" w:hAnchor="text" w:xAlign="center" w:y="1"/>
              <w:widowControl w:val="0"/>
              <w:spacing w:after="0" w:line="180" w:lineRule="exact"/>
              <w:ind w:left="180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Отопление</w:t>
            </w:r>
          </w:p>
        </w:tc>
        <w:tc>
          <w:tcPr>
            <w:tcW w:w="132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82FDD" w:rsidRPr="00482FDD" w:rsidRDefault="00482FDD" w:rsidP="00482FDD">
            <w:pPr>
              <w:framePr w:w="9637" w:wrap="notBeside" w:vAnchor="text" w:hAnchor="text" w:xAlign="center" w:y="1"/>
              <w:widowControl w:val="0"/>
              <w:spacing w:after="0" w:line="180" w:lineRule="exact"/>
              <w:ind w:left="140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Вентиляция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82FDD" w:rsidRPr="00482FDD" w:rsidRDefault="00482FDD" w:rsidP="00482FDD">
            <w:pPr>
              <w:framePr w:w="9637" w:wrap="notBeside" w:vAnchor="text" w:hAnchor="text" w:xAlign="center" w:y="1"/>
              <w:widowControl w:val="0"/>
              <w:spacing w:after="0" w:line="180" w:lineRule="exact"/>
              <w:ind w:left="140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Подогрев воды в системе ГВС</w:t>
            </w:r>
          </w:p>
        </w:tc>
        <w:tc>
          <w:tcPr>
            <w:tcW w:w="13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2FDD" w:rsidRPr="00482FDD" w:rsidRDefault="00482FDD" w:rsidP="00482FDD">
            <w:pPr>
              <w:framePr w:w="9637" w:wrap="notBeside" w:vAnchor="text" w:hAnchor="text" w:xAlign="center" w:y="1"/>
              <w:widowControl w:val="0"/>
              <w:spacing w:after="0" w:line="180" w:lineRule="exac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Техн</w:t>
            </w:r>
            <w:proofErr w:type="spellEnd"/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. нужды</w:t>
            </w:r>
          </w:p>
        </w:tc>
      </w:tr>
      <w:tr w:rsidR="00482FDD" w:rsidRPr="00482FDD" w:rsidTr="00B35C2C">
        <w:trPr>
          <w:trHeight w:hRule="exact" w:val="450"/>
          <w:jc w:val="center"/>
        </w:trPr>
        <w:tc>
          <w:tcPr>
            <w:tcW w:w="225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37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9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82FDD" w:rsidRPr="00482FDD" w:rsidRDefault="00482FDD" w:rsidP="00482FDD">
            <w:pPr>
              <w:framePr w:w="9637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3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82FDD" w:rsidRPr="00482FDD" w:rsidRDefault="00482FDD" w:rsidP="00482FDD">
            <w:pPr>
              <w:framePr w:w="9637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32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82FDD" w:rsidRPr="00482FDD" w:rsidRDefault="00482FDD" w:rsidP="00482FDD">
            <w:pPr>
              <w:framePr w:w="9637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82FDD" w:rsidRPr="00482FDD" w:rsidRDefault="00482FDD" w:rsidP="00482FDD">
            <w:pPr>
              <w:framePr w:w="9637" w:wrap="notBeside" w:vAnchor="text" w:hAnchor="text" w:xAlign="center" w:y="1"/>
              <w:widowControl w:val="0"/>
              <w:spacing w:after="60" w:line="180" w:lineRule="exact"/>
              <w:ind w:left="140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среднечас</w:t>
            </w:r>
            <w:proofErr w:type="spellEnd"/>
          </w:p>
          <w:p w:rsidR="00482FDD" w:rsidRPr="00482FDD" w:rsidRDefault="00482FDD" w:rsidP="00482FDD">
            <w:pPr>
              <w:framePr w:w="9637" w:wrap="notBeside" w:vAnchor="text" w:hAnchor="text" w:xAlign="center" w:y="1"/>
              <w:widowControl w:val="0"/>
              <w:spacing w:before="60" w:after="0" w:line="1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овая</w:t>
            </w:r>
            <w:proofErr w:type="spellEnd"/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82FDD" w:rsidRPr="00482FDD" w:rsidRDefault="00482FDD" w:rsidP="00482FDD">
            <w:pPr>
              <w:framePr w:w="9637" w:wrap="notBeside" w:vAnchor="text" w:hAnchor="text" w:xAlign="center" w:y="1"/>
              <w:widowControl w:val="0"/>
              <w:spacing w:after="0" w:line="216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максима ль </w:t>
            </w:r>
            <w:proofErr w:type="spellStart"/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ная</w:t>
            </w:r>
            <w:proofErr w:type="spellEnd"/>
          </w:p>
        </w:tc>
        <w:tc>
          <w:tcPr>
            <w:tcW w:w="13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2FDD" w:rsidRPr="00482FDD" w:rsidRDefault="00482FDD" w:rsidP="00482FDD">
            <w:pPr>
              <w:framePr w:w="9637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</w:tr>
      <w:tr w:rsidR="00482FDD" w:rsidRPr="00482FDD" w:rsidTr="00B35C2C">
        <w:trPr>
          <w:trHeight w:hRule="exact" w:val="227"/>
          <w:jc w:val="center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82FDD" w:rsidRPr="00482FDD" w:rsidRDefault="00482FDD" w:rsidP="00482FDD">
            <w:pPr>
              <w:framePr w:w="9637" w:wrap="notBeside" w:vAnchor="text" w:hAnchor="text" w:xAlign="center" w:y="1"/>
              <w:widowControl w:val="0"/>
              <w:spacing w:after="0" w:line="180" w:lineRule="exac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Всего по объекту: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37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37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37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37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37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37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</w:tr>
      <w:tr w:rsidR="00482FDD" w:rsidRPr="00482FDD" w:rsidTr="00B35C2C">
        <w:trPr>
          <w:trHeight w:hRule="exact" w:val="248"/>
          <w:jc w:val="center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37" w:wrap="notBeside" w:vAnchor="text" w:hAnchor="text" w:xAlign="center" w:y="1"/>
              <w:widowControl w:val="0"/>
              <w:spacing w:after="0" w:line="180" w:lineRule="exac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Жилая часть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37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37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37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37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37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37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</w:tr>
      <w:tr w:rsidR="00482FDD" w:rsidRPr="00482FDD" w:rsidTr="00B35C2C">
        <w:trPr>
          <w:trHeight w:hRule="exact" w:val="245"/>
          <w:jc w:val="center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37" w:wrap="notBeside" w:vAnchor="text" w:hAnchor="text" w:xAlign="center" w:y="1"/>
              <w:widowControl w:val="0"/>
              <w:spacing w:after="0" w:line="180" w:lineRule="exac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Нежилая часть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37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37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37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37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37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37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</w:tr>
    </w:tbl>
    <w:p w:rsidR="00482FDD" w:rsidRPr="00482FDD" w:rsidRDefault="00482FDD" w:rsidP="00482FDD">
      <w:pPr>
        <w:framePr w:w="9637" w:wrap="notBeside" w:vAnchor="text" w:hAnchor="text" w:xAlign="center" w:y="1"/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</w:p>
    <w:p w:rsidR="00482FDD" w:rsidRPr="00482FDD" w:rsidRDefault="00482FDD" w:rsidP="00482FDD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</w:p>
    <w:p w:rsidR="00482FDD" w:rsidRPr="00482FDD" w:rsidRDefault="00482FDD" w:rsidP="00482FDD">
      <w:pPr>
        <w:widowControl w:val="0"/>
        <w:numPr>
          <w:ilvl w:val="0"/>
          <w:numId w:val="9"/>
        </w:numPr>
        <w:tabs>
          <w:tab w:val="left" w:pos="681"/>
          <w:tab w:val="left" w:leader="underscore" w:pos="3192"/>
        </w:tabs>
        <w:spacing w:before="218"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fldChar w:fldCharType="begin"/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instrText xml:space="preserve"> TOC \o "1-5" \h \z </w:instrTex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fldChar w:fldCharType="separate"/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Вид Теплоносителя: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.</w:t>
      </w:r>
    </w:p>
    <w:p w:rsidR="00482FDD" w:rsidRPr="00482FDD" w:rsidRDefault="00482FDD" w:rsidP="00482FDD">
      <w:pPr>
        <w:widowControl w:val="0"/>
        <w:numPr>
          <w:ilvl w:val="0"/>
          <w:numId w:val="10"/>
        </w:numPr>
        <w:tabs>
          <w:tab w:val="left" w:pos="1189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Параметры теплоносителя «горячая вода»:</w:t>
      </w:r>
    </w:p>
    <w:p w:rsidR="00482FDD" w:rsidRPr="00482FDD" w:rsidRDefault="00482FDD" w:rsidP="00482FDD">
      <w:pPr>
        <w:widowControl w:val="0"/>
        <w:tabs>
          <w:tab w:val="left" w:leader="underscore" w:pos="5558"/>
        </w:tabs>
        <w:spacing w:after="0" w:line="216" w:lineRule="exact"/>
        <w:ind w:left="880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- температурный график регулирования: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;</w:t>
      </w:r>
    </w:p>
    <w:p w:rsidR="00482FDD" w:rsidRPr="00482FDD" w:rsidRDefault="00482FDD" w:rsidP="00482FDD">
      <w:pPr>
        <w:widowControl w:val="0"/>
        <w:numPr>
          <w:ilvl w:val="0"/>
          <w:numId w:val="11"/>
        </w:numPr>
        <w:tabs>
          <w:tab w:val="left" w:pos="1189"/>
          <w:tab w:val="left" w:leader="underscore" w:pos="3885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метод регулирования: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;</w:t>
      </w:r>
    </w:p>
    <w:p w:rsidR="00482FDD" w:rsidRPr="00482FDD" w:rsidRDefault="00482FDD" w:rsidP="00482FDD">
      <w:pPr>
        <w:widowControl w:val="0"/>
        <w:numPr>
          <w:ilvl w:val="0"/>
          <w:numId w:val="11"/>
        </w:numPr>
        <w:tabs>
          <w:tab w:val="left" w:pos="1189"/>
          <w:tab w:val="right" w:leader="underscore" w:pos="9639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ориентировочный напор сетевой воды в точке подключения в абсолютных отметках: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;</w:t>
      </w:r>
    </w:p>
    <w:p w:rsidR="00482FDD" w:rsidRPr="00482FDD" w:rsidRDefault="00482FDD" w:rsidP="00482FDD">
      <w:pPr>
        <w:widowControl w:val="0"/>
        <w:numPr>
          <w:ilvl w:val="0"/>
          <w:numId w:val="11"/>
        </w:numPr>
        <w:tabs>
          <w:tab w:val="left" w:pos="1189"/>
          <w:tab w:val="left" w:leader="underscore" w:pos="4267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подающий трубопровод 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;</w:t>
      </w:r>
    </w:p>
    <w:p w:rsidR="00482FDD" w:rsidRPr="00482FDD" w:rsidRDefault="00482FDD" w:rsidP="00482FDD">
      <w:pPr>
        <w:widowControl w:val="0"/>
        <w:tabs>
          <w:tab w:val="left" w:pos="1189"/>
          <w:tab w:val="left" w:leader="underscore" w:pos="4267"/>
        </w:tabs>
        <w:spacing w:after="0" w:line="216" w:lineRule="exact"/>
        <w:ind w:left="880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*»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 xml:space="preserve">обратный трубопровод 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;</w:t>
      </w:r>
    </w:p>
    <w:p w:rsidR="00482FDD" w:rsidRPr="00482FDD" w:rsidRDefault="00482FDD" w:rsidP="00482FDD">
      <w:pPr>
        <w:widowControl w:val="0"/>
        <w:numPr>
          <w:ilvl w:val="0"/>
          <w:numId w:val="3"/>
        </w:numPr>
        <w:tabs>
          <w:tab w:val="left" w:pos="1189"/>
          <w:tab w:val="left" w:leader="underscore" w:pos="4267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статический напор 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;</w:t>
      </w:r>
    </w:p>
    <w:p w:rsidR="00482FDD" w:rsidRPr="00482FDD" w:rsidRDefault="00482FDD" w:rsidP="00482FDD">
      <w:pPr>
        <w:widowControl w:val="0"/>
        <w:numPr>
          <w:ilvl w:val="0"/>
          <w:numId w:val="11"/>
        </w:numPr>
        <w:tabs>
          <w:tab w:val="left" w:pos="1189"/>
          <w:tab w:val="left" w:leader="underscore" w:pos="3654"/>
          <w:tab w:val="left" w:leader="underscore" w:pos="4267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пределы отклонений 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.</w:t>
      </w:r>
    </w:p>
    <w:p w:rsidR="00482FDD" w:rsidRPr="00482FDD" w:rsidRDefault="00482FDD" w:rsidP="00482FDD">
      <w:pPr>
        <w:widowControl w:val="0"/>
        <w:numPr>
          <w:ilvl w:val="0"/>
          <w:numId w:val="3"/>
        </w:numPr>
        <w:tabs>
          <w:tab w:val="left" w:pos="1189"/>
          <w:tab w:val="left" w:leader="underscore" w:pos="4973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кСхемы подключения теплопотребляющих установок: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.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fldChar w:fldCharType="end"/>
      </w:r>
    </w:p>
    <w:p w:rsidR="00482FDD" w:rsidRPr="00482FDD" w:rsidRDefault="00482FDD" w:rsidP="00482FDD">
      <w:pPr>
        <w:widowControl w:val="0"/>
        <w:numPr>
          <w:ilvl w:val="0"/>
          <w:numId w:val="9"/>
        </w:numPr>
        <w:tabs>
          <w:tab w:val="left" w:pos="681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Иные специальные технические требования к подключаемому объекту, в том числе к устройствам и сооружениям для непосредственного присоединения:</w:t>
      </w:r>
    </w:p>
    <w:p w:rsidR="00482FDD" w:rsidRPr="00482FDD" w:rsidRDefault="00482FDD" w:rsidP="00482FDD">
      <w:pPr>
        <w:widowControl w:val="0"/>
        <w:tabs>
          <w:tab w:val="left" w:leader="dot" w:pos="5348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fldChar w:fldCharType="begin"/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instrText xml:space="preserve"> TOC \o "1-5" \h \z </w:instrTex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fldChar w:fldCharType="separate"/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 требования к прокладке трубопроводов, изоляции трубопроводов: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u w:val="single"/>
          <w:lang w:eastAsia="ru-RU" w:bidi="ru-RU"/>
        </w:rPr>
        <w:t>;</w:t>
      </w:r>
    </w:p>
    <w:p w:rsidR="00482FDD" w:rsidRPr="00482FDD" w:rsidRDefault="00482FDD" w:rsidP="00482FDD">
      <w:pPr>
        <w:widowControl w:val="0"/>
        <w:numPr>
          <w:ilvl w:val="0"/>
          <w:numId w:val="1"/>
        </w:numPr>
        <w:tabs>
          <w:tab w:val="left" w:leader="underscore" w:pos="7778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 требования к организации учета тепловой энергии и теплоносителей: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;</w:t>
      </w:r>
    </w:p>
    <w:p w:rsidR="00482FDD" w:rsidRPr="00482FDD" w:rsidRDefault="00482FDD" w:rsidP="00482FDD">
      <w:pPr>
        <w:widowControl w:val="0"/>
        <w:numPr>
          <w:ilvl w:val="0"/>
          <w:numId w:val="1"/>
        </w:numPr>
        <w:tabs>
          <w:tab w:val="left" w:leader="underscore" w:pos="7778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;</w:t>
      </w:r>
    </w:p>
    <w:p w:rsidR="00482FDD" w:rsidRPr="00482FDD" w:rsidRDefault="00482FDD" w:rsidP="00482FDD">
      <w:pPr>
        <w:widowControl w:val="0"/>
        <w:tabs>
          <w:tab w:val="left" w:pos="681"/>
          <w:tab w:val="left" w:leader="underscore" w:pos="9481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9.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Границы эксплуатационной ответственности теплоснабжающей организации и заявителя: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.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fldChar w:fldCharType="end"/>
      </w:r>
    </w:p>
    <w:p w:rsidR="00482FDD" w:rsidRPr="00482FDD" w:rsidRDefault="00482FDD" w:rsidP="00482FDD">
      <w:pPr>
        <w:widowControl w:val="0"/>
        <w:tabs>
          <w:tab w:val="left" w:pos="681"/>
          <w:tab w:val="left" w:leader="underscore" w:pos="9481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</w:p>
    <w:p w:rsidR="00482FDD" w:rsidRPr="00482FDD" w:rsidRDefault="00482FDD" w:rsidP="00482FDD">
      <w:pPr>
        <w:widowControl w:val="0"/>
        <w:tabs>
          <w:tab w:val="left" w:pos="672"/>
        </w:tabs>
        <w:spacing w:after="0" w:line="180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sectPr w:rsidR="00482FDD" w:rsidRPr="00482FDD">
          <w:headerReference w:type="even" r:id="rId11"/>
          <w:headerReference w:type="default" r:id="rId12"/>
          <w:footerReference w:type="even" r:id="rId13"/>
          <w:footerReference w:type="default" r:id="rId14"/>
          <w:pgSz w:w="11900" w:h="16840"/>
          <w:pgMar w:top="1815" w:right="918" w:bottom="1800" w:left="1171" w:header="0" w:footer="3" w:gutter="0"/>
          <w:pgNumType w:start="9"/>
          <w:cols w:space="720"/>
          <w:noEndnote/>
          <w:docGrid w:linePitch="360"/>
        </w:sectPr>
      </w:pPr>
      <w:r w:rsidRPr="00482FDD">
        <w:rPr>
          <w:rFonts w:ascii="Times New Roman" w:eastAsia="Arial Unicode MS" w:hAnsi="Times New Roman" w:cs="Times New Roman"/>
          <w:noProof/>
          <w:color w:val="000000"/>
          <w:sz w:val="20"/>
          <w:szCs w:val="20"/>
          <w:lang w:eastAsia="ru-RU"/>
        </w:rPr>
        <mc:AlternateContent>
          <mc:Choice Requires="wps">
            <w:drawing>
              <wp:anchor distT="0" distB="254000" distL="63500" distR="2133600" simplePos="0" relativeHeight="251672576" behindDoc="1" locked="0" layoutInCell="1" allowOverlap="1" wp14:anchorId="691872C2" wp14:editId="69F77602">
                <wp:simplePos x="0" y="0"/>
                <wp:positionH relativeFrom="margin">
                  <wp:posOffset>-3175</wp:posOffset>
                </wp:positionH>
                <wp:positionV relativeFrom="paragraph">
                  <wp:posOffset>490855</wp:posOffset>
                </wp:positionV>
                <wp:extent cx="2395855" cy="114300"/>
                <wp:effectExtent l="0" t="0" r="0" b="4445"/>
                <wp:wrapTopAndBottom/>
                <wp:docPr id="23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585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2FDD" w:rsidRDefault="00482FDD" w:rsidP="00482FDD">
                            <w:pPr>
                              <w:tabs>
                                <w:tab w:val="left" w:leader="underscore" w:pos="1862"/>
                                <w:tab w:val="left" w:leader="underscore" w:pos="3130"/>
                                <w:tab w:val="left" w:leader="underscore" w:pos="3557"/>
                              </w:tabs>
                              <w:spacing w:line="180" w:lineRule="exact"/>
                              <w:jc w:val="both"/>
                            </w:pPr>
                            <w:r>
                              <w:rPr>
                                <w:rStyle w:val="2Exact"/>
                              </w:rPr>
                              <w:t>Дата подписания «</w:t>
                            </w:r>
                            <w:proofErr w:type="gramStart"/>
                            <w:r>
                              <w:rPr>
                                <w:rStyle w:val="2Exact"/>
                              </w:rPr>
                              <w:tab/>
                              <w:t>»</w:t>
                            </w:r>
                            <w:r>
                              <w:rPr>
                                <w:rStyle w:val="2Exact"/>
                              </w:rPr>
                              <w:tab/>
                            </w:r>
                            <w:proofErr w:type="gramEnd"/>
                            <w:r>
                              <w:rPr>
                                <w:rStyle w:val="2Exact"/>
                              </w:rPr>
                              <w:t>20</w:t>
                            </w:r>
                            <w:r>
                              <w:rPr>
                                <w:rStyle w:val="2Exact"/>
                              </w:rPr>
                              <w:tab/>
                              <w:t>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1872C2" id="Text Box 27" o:spid="_x0000_s1027" type="#_x0000_t202" style="position:absolute;left:0;text-align:left;margin-left:-.25pt;margin-top:38.65pt;width:188.65pt;height:9pt;z-index:-251643904;visibility:visible;mso-wrap-style:square;mso-width-percent:0;mso-height-percent:0;mso-wrap-distance-left:5pt;mso-wrap-distance-top:0;mso-wrap-distance-right:168pt;mso-wrap-distance-bottom:20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" filled="f" stroked="f">
                <v:textbox style="mso-fit-shape-to-text:t" inset="0,0,0,0">
                  <w:txbxContent>
                    <w:p w:rsidR="00482FDD" w:rsidRDefault="00482FDD" w:rsidP="00482FDD">
                      <w:pPr>
                        <w:tabs>
                          <w:tab w:val="left" w:leader="underscore" w:pos="1862"/>
                          <w:tab w:val="left" w:leader="underscore" w:pos="3130"/>
                          <w:tab w:val="left" w:leader="underscore" w:pos="3557"/>
                        </w:tabs>
                        <w:spacing w:line="180" w:lineRule="exact"/>
                        <w:jc w:val="both"/>
                      </w:pPr>
                      <w:r>
                        <w:rPr>
                          <w:rStyle w:val="2Exact"/>
                        </w:rPr>
                        <w:t>Дата подписания «</w:t>
                      </w:r>
                      <w:r>
                        <w:rPr>
                          <w:rStyle w:val="2Exact"/>
                        </w:rPr>
                        <w:tab/>
                        <w:t>»</w:t>
                      </w:r>
                      <w:r>
                        <w:rPr>
                          <w:rStyle w:val="2Exact"/>
                        </w:rPr>
                        <w:tab/>
                        <w:t>20</w:t>
                      </w:r>
                      <w:r>
                        <w:rPr>
                          <w:rStyle w:val="2Exact"/>
                        </w:rPr>
                        <w:tab/>
                        <w:t>г.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10.    Срок действия условий подключения:</w:t>
      </w:r>
    </w:p>
    <w:p w:rsidR="00482FDD" w:rsidRPr="00482FDD" w:rsidRDefault="00482FDD" w:rsidP="00482FDD">
      <w:pPr>
        <w:widowControl w:val="0"/>
        <w:tabs>
          <w:tab w:val="left" w:pos="681"/>
          <w:tab w:val="left" w:leader="underscore" w:pos="9481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</w:p>
    <w:p w:rsidR="00482FDD" w:rsidRPr="00482FDD" w:rsidRDefault="00482FDD" w:rsidP="00482FDD">
      <w:pPr>
        <w:widowControl w:val="0"/>
        <w:tabs>
          <w:tab w:val="left" w:pos="10845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sectPr w:rsidR="00482FDD" w:rsidRPr="00482FDD" w:rsidSect="00E24BC2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continuous"/>
          <w:pgSz w:w="11900" w:h="16840"/>
          <w:pgMar w:top="1584" w:right="0" w:bottom="1652" w:left="284" w:header="0" w:footer="3" w:gutter="0"/>
          <w:cols w:space="720"/>
          <w:noEndnote/>
          <w:docGrid w:linePitch="360"/>
        </w:sect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</w:r>
    </w:p>
    <w:p w:rsidR="00482FDD" w:rsidRPr="00482FDD" w:rsidRDefault="00482FDD" w:rsidP="00482FDD">
      <w:pPr>
        <w:widowControl w:val="0"/>
        <w:tabs>
          <w:tab w:val="left" w:pos="1028"/>
        </w:tabs>
        <w:spacing w:after="0" w:line="216" w:lineRule="exact"/>
        <w:ind w:left="600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noProof/>
          <w:color w:val="000000"/>
          <w:sz w:val="20"/>
          <w:szCs w:val="20"/>
          <w:lang w:eastAsia="ru-RU"/>
        </w:rPr>
        <w:lastRenderedPageBreak/>
        <mc:AlternateContent>
          <mc:Choice Requires="wps">
            <w:drawing>
              <wp:anchor distT="0" distB="0" distL="63500" distR="63500" simplePos="0" relativeHeight="251660288" behindDoc="1" locked="0" layoutInCell="1" allowOverlap="1" wp14:anchorId="55771C64" wp14:editId="55891739">
                <wp:simplePos x="0" y="0"/>
                <wp:positionH relativeFrom="margin">
                  <wp:posOffset>-15875</wp:posOffset>
                </wp:positionH>
                <wp:positionV relativeFrom="paragraph">
                  <wp:posOffset>2540</wp:posOffset>
                </wp:positionV>
                <wp:extent cx="6888480" cy="4938395"/>
                <wp:effectExtent l="0" t="0" r="7620" b="5715"/>
                <wp:wrapTopAndBottom/>
                <wp:docPr id="39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8480" cy="4938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2FDD" w:rsidRDefault="00482FDD" w:rsidP="00482FDD">
                            <w:pPr>
                              <w:pStyle w:val="a7"/>
                              <w:shd w:val="clear" w:color="auto" w:fill="auto"/>
                              <w:spacing w:line="180" w:lineRule="exact"/>
                              <w:jc w:val="left"/>
                              <w:rPr>
                                <w:rStyle w:val="Exact"/>
                              </w:rPr>
                            </w:pPr>
                          </w:p>
                          <w:p w:rsidR="00482FDD" w:rsidRDefault="00482FDD" w:rsidP="00482FDD">
                            <w:pPr>
                              <w:pStyle w:val="a7"/>
                              <w:shd w:val="clear" w:color="auto" w:fill="auto"/>
                              <w:spacing w:line="180" w:lineRule="exact"/>
                              <w:jc w:val="left"/>
                              <w:rPr>
                                <w:rStyle w:val="Exact"/>
                              </w:rPr>
                            </w:pPr>
                          </w:p>
                          <w:p w:rsidR="00482FDD" w:rsidRDefault="00482FDD" w:rsidP="00482FDD">
                            <w:pPr>
                              <w:tabs>
                                <w:tab w:val="left" w:leader="underscore" w:pos="7769"/>
                                <w:tab w:val="left" w:leader="underscore" w:pos="8715"/>
                              </w:tabs>
                              <w:spacing w:after="180" w:line="216" w:lineRule="exact"/>
                              <w:ind w:left="5900" w:right="860"/>
                            </w:pPr>
                            <w:r>
                              <w:rPr>
                                <w:rStyle w:val="2Calibri10pt0pt"/>
                              </w:rPr>
                              <w:t>Приложение №2</w:t>
                            </w:r>
                            <w:r>
                              <w:t xml:space="preserve"> к договору о подключении к системе теплоснабжения №</w:t>
                            </w:r>
                            <w:r>
                              <w:tab/>
                              <w:t>от</w:t>
                            </w:r>
                            <w:r>
                              <w:tab/>
                            </w:r>
                          </w:p>
                          <w:p w:rsidR="00482FDD" w:rsidRDefault="00482FDD" w:rsidP="00482FDD">
                            <w:pPr>
                              <w:pStyle w:val="20"/>
                              <w:keepNext/>
                              <w:keepLines/>
                              <w:shd w:val="clear" w:color="auto" w:fill="auto"/>
                              <w:tabs>
                                <w:tab w:val="left" w:leader="underscore" w:pos="1859"/>
                                <w:tab w:val="left" w:leader="underscore" w:pos="7202"/>
                                <w:tab w:val="left" w:leader="underscore" w:pos="8715"/>
                              </w:tabs>
                              <w:spacing w:before="0" w:after="361" w:line="442" w:lineRule="exact"/>
                              <w:jc w:val="left"/>
                            </w:pPr>
                            <w:r>
                              <w:t xml:space="preserve">Акт готовности внутриплощадочных и (или) внутридомовых сетей и оборудования, </w:t>
                            </w:r>
                          </w:p>
                          <w:p w:rsidR="00482FDD" w:rsidRDefault="00482FDD" w:rsidP="00482FDD">
                            <w:pPr>
                              <w:pStyle w:val="20"/>
                              <w:keepNext/>
                              <w:keepLines/>
                              <w:shd w:val="clear" w:color="auto" w:fill="auto"/>
                              <w:tabs>
                                <w:tab w:val="left" w:leader="underscore" w:pos="1859"/>
                                <w:tab w:val="left" w:leader="underscore" w:pos="7202"/>
                                <w:tab w:val="left" w:leader="underscore" w:pos="8715"/>
                              </w:tabs>
                              <w:spacing w:before="0" w:after="361" w:line="442" w:lineRule="exact"/>
                              <w:jc w:val="left"/>
                            </w:pPr>
                            <w:r>
                              <w:t>г.</w:t>
                            </w:r>
                            <w:r>
                              <w:tab/>
                              <w:t xml:space="preserve">                                                                                               «</w:t>
                            </w:r>
                            <w:proofErr w:type="gramStart"/>
                            <w:r>
                              <w:tab/>
                              <w:t>»</w:t>
                            </w:r>
                            <w:r>
                              <w:tab/>
                            </w:r>
                            <w:proofErr w:type="gramEnd"/>
                            <w:r>
                              <w:t>года</w:t>
                            </w:r>
                          </w:p>
                          <w:p w:rsidR="00482FDD" w:rsidRDefault="00482FDD" w:rsidP="00482FDD">
                            <w:pPr>
                              <w:tabs>
                                <w:tab w:val="left" w:leader="underscore" w:pos="2393"/>
                                <w:tab w:val="left" w:leader="underscore" w:pos="6653"/>
                              </w:tabs>
                              <w:spacing w:line="216" w:lineRule="exact"/>
                              <w:ind w:left="420"/>
                              <w:jc w:val="both"/>
                            </w:pPr>
                            <w:r>
                              <w:tab/>
                              <w:t>, именуемое «Заявитель», в лице</w:t>
                            </w:r>
                            <w:r>
                              <w:tab/>
                              <w:t>, действующего на основании</w:t>
                            </w:r>
                          </w:p>
                          <w:p w:rsidR="00482FDD" w:rsidRDefault="00482FDD" w:rsidP="00482FDD">
                            <w:pPr>
                              <w:tabs>
                                <w:tab w:val="left" w:leader="underscore" w:pos="1166"/>
                                <w:tab w:val="left" w:leader="underscore" w:pos="4118"/>
                                <w:tab w:val="left" w:leader="underscore" w:pos="5809"/>
                              </w:tabs>
                              <w:spacing w:line="216" w:lineRule="exact"/>
                              <w:jc w:val="both"/>
                            </w:pPr>
                            <w:r>
                              <w:tab/>
                              <w:t>, с одной стороны, и</w:t>
                            </w:r>
                            <w:proofErr w:type="gramStart"/>
                            <w:r>
                              <w:tab/>
                            </w:r>
                            <w:r>
                              <w:rPr>
                                <w:vertAlign w:val="subscript"/>
                              </w:rPr>
                              <w:t>;</w:t>
                            </w:r>
                            <w:r>
                              <w:tab/>
                            </w:r>
                            <w:proofErr w:type="gramEnd"/>
                            <w:r>
                              <w:t>, именуемое «Исполнитель», в лице</w:t>
                            </w:r>
                          </w:p>
                          <w:p w:rsidR="00482FDD" w:rsidRDefault="00482FDD" w:rsidP="00482FDD">
                            <w:pPr>
                              <w:tabs>
                                <w:tab w:val="left" w:leader="underscore" w:pos="1859"/>
                                <w:tab w:val="left" w:leader="underscore" w:pos="6328"/>
                              </w:tabs>
                              <w:spacing w:line="216" w:lineRule="exact"/>
                              <w:jc w:val="both"/>
                            </w:pPr>
                            <w:r>
                              <w:tab/>
                              <w:t xml:space="preserve">, действующего на основании </w:t>
                            </w:r>
                            <w:r>
                              <w:tab/>
                              <w:t>, с другой стороны, составили</w:t>
                            </w:r>
                          </w:p>
                          <w:p w:rsidR="00482FDD" w:rsidRDefault="00482FDD" w:rsidP="00482FDD">
                            <w:pPr>
                              <w:spacing w:after="180" w:line="216" w:lineRule="exact"/>
                              <w:jc w:val="both"/>
                            </w:pPr>
                            <w:r>
                              <w:t>настоящий Акт с целью подтверждения готовности внутриплощадочных и (или) внутридомовых сетей и оборудования подключаемого объекта к подключению к системе теплоснабжения с учетом следующих характеристик:</w:t>
                            </w:r>
                          </w:p>
                          <w:p w:rsidR="00482FDD" w:rsidRDefault="00482FDD" w:rsidP="00482FDD">
                            <w:pPr>
                              <w:widowControl w:val="0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1399"/>
                                <w:tab w:val="left" w:leader="underscore" w:pos="5170"/>
                                <w:tab w:val="left" w:leader="underscore" w:pos="9403"/>
                              </w:tabs>
                              <w:spacing w:after="0" w:line="216" w:lineRule="exact"/>
                              <w:ind w:left="786" w:hanging="360"/>
                              <w:jc w:val="both"/>
                            </w:pPr>
                            <w:r>
                              <w:t xml:space="preserve">Объект </w:t>
                            </w:r>
                            <w:proofErr w:type="gramStart"/>
                            <w:r>
                              <w:t>подключения:</w:t>
                            </w:r>
                            <w:r>
                              <w:tab/>
                            </w:r>
                            <w:proofErr w:type="gramEnd"/>
                            <w:r>
                              <w:t>, расположенный по адресу:</w:t>
                            </w:r>
                            <w:r>
                              <w:tab/>
                              <w:t>,</w:t>
                            </w:r>
                          </w:p>
                          <w:p w:rsidR="00482FDD" w:rsidRDefault="00482FDD" w:rsidP="00482FDD">
                            <w:pPr>
                              <w:tabs>
                                <w:tab w:val="left" w:leader="underscore" w:pos="5170"/>
                              </w:tabs>
                              <w:spacing w:line="216" w:lineRule="exact"/>
                              <w:jc w:val="both"/>
                            </w:pPr>
                            <w:r>
                              <w:t>в пределах границ земельного участка</w:t>
                            </w:r>
                            <w:r>
                              <w:tab/>
                              <w:t>.</w:t>
                            </w:r>
                          </w:p>
                          <w:p w:rsidR="00482FDD" w:rsidRDefault="00482FDD" w:rsidP="00482FDD">
                            <w:pPr>
                              <w:widowControl w:val="0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1399"/>
                              </w:tabs>
                              <w:spacing w:after="0" w:line="216" w:lineRule="exact"/>
                              <w:ind w:left="786" w:hanging="360"/>
                              <w:jc w:val="both"/>
                            </w:pPr>
                            <w:r>
                              <w:t>В соответствии с заключенным сторонами договором о подключении к системе</w:t>
                            </w:r>
                          </w:p>
                          <w:p w:rsidR="00482FDD" w:rsidRDefault="00482FDD" w:rsidP="00482FDD">
                            <w:pPr>
                              <w:tabs>
                                <w:tab w:val="left" w:leader="underscore" w:pos="2130"/>
                                <w:tab w:val="left" w:leader="underscore" w:pos="2635"/>
                                <w:tab w:val="left" w:leader="underscore" w:pos="3752"/>
                                <w:tab w:val="left" w:leader="underscore" w:pos="4486"/>
                                <w:tab w:val="left" w:leader="underscore" w:pos="5170"/>
                              </w:tabs>
                              <w:spacing w:line="216" w:lineRule="exact"/>
                              <w:jc w:val="both"/>
                            </w:pPr>
                            <w:r>
                              <w:t xml:space="preserve">теплоснабжения № </w:t>
                            </w:r>
                            <w:r>
                              <w:tab/>
                            </w:r>
                            <w:r>
                              <w:tab/>
                              <w:t>„ от «_</w:t>
                            </w:r>
                            <w:r>
                              <w:tab/>
                              <w:t xml:space="preserve">» </w:t>
                            </w:r>
                            <w:r>
                              <w:tab/>
                              <w:t xml:space="preserve"> 20</w:t>
                            </w:r>
                            <w:r>
                              <w:tab/>
                              <w:t xml:space="preserve"> года Заявителем осуществлены следующие</w:t>
                            </w:r>
                          </w:p>
                          <w:p w:rsidR="00482FDD" w:rsidRDefault="00482FDD" w:rsidP="00482FDD">
                            <w:pPr>
                              <w:spacing w:after="629" w:line="216" w:lineRule="exact"/>
                              <w:jc w:val="both"/>
                            </w:pPr>
                            <w:r>
                              <w:t>мероприятия по подготовке Объекта к подключению:</w:t>
                            </w:r>
                          </w:p>
                          <w:p w:rsidR="00482FDD" w:rsidRDefault="00482FDD" w:rsidP="00482FDD">
                            <w:pPr>
                              <w:tabs>
                                <w:tab w:val="left" w:leader="underscore" w:pos="4486"/>
                                <w:tab w:val="left" w:leader="underscore" w:pos="6653"/>
                              </w:tabs>
                              <w:spacing w:after="129" w:line="180" w:lineRule="exact"/>
                              <w:ind w:left="600"/>
                              <w:jc w:val="both"/>
                              <w:rPr>
                                <w:rStyle w:val="Exact"/>
                              </w:rPr>
                            </w:pPr>
                            <w:r>
                              <w:t>Работы выполнены по проекту №</w:t>
                            </w:r>
                            <w:r>
                              <w:tab/>
                              <w:t>, разработанному</w:t>
                            </w:r>
                            <w:r>
                              <w:tab/>
                              <w:t>и утверждённому</w:t>
                            </w:r>
                          </w:p>
                          <w:p w:rsidR="00482FDD" w:rsidRDefault="00482FDD" w:rsidP="00482FDD">
                            <w:pPr>
                              <w:pStyle w:val="a7"/>
                              <w:shd w:val="clear" w:color="auto" w:fill="auto"/>
                              <w:spacing w:line="180" w:lineRule="exact"/>
                              <w:jc w:val="left"/>
                              <w:rPr>
                                <w:rStyle w:val="Exact"/>
                              </w:rPr>
                            </w:pPr>
                            <w:r>
                              <w:rPr>
                                <w:rStyle w:val="Exact"/>
                              </w:rPr>
                              <w:t>Место установки пломб:</w:t>
                            </w:r>
                          </w:p>
                          <w:p w:rsidR="00482FDD" w:rsidRDefault="00482FDD" w:rsidP="00482FDD">
                            <w:pPr>
                              <w:pStyle w:val="a7"/>
                              <w:shd w:val="clear" w:color="auto" w:fill="auto"/>
                              <w:spacing w:line="180" w:lineRule="exact"/>
                              <w:jc w:val="left"/>
                            </w:pPr>
                            <w:r>
                              <w:rPr>
                                <w:rStyle w:val="Exact"/>
                              </w:rPr>
                              <w:t>3. Проектные данные присоединяемых установок:</w:t>
                            </w:r>
                          </w:p>
                          <w:tbl>
                            <w:tblPr>
                              <w:tblOverlap w:val="never"/>
                              <w:tblW w:w="0" w:type="auto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965"/>
                              <w:gridCol w:w="1368"/>
                              <w:gridCol w:w="1447"/>
                              <w:gridCol w:w="1436"/>
                              <w:gridCol w:w="1580"/>
                              <w:gridCol w:w="1721"/>
                              <w:gridCol w:w="1339"/>
                            </w:tblGrid>
                            <w:tr w:rsidR="00482FDD">
                              <w:trPr>
                                <w:trHeight w:hRule="exact" w:val="241"/>
                                <w:jc w:val="center"/>
                              </w:trPr>
                              <w:tc>
                                <w:tcPr>
                                  <w:tcW w:w="965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482FDD" w:rsidRDefault="00482FDD">
                                  <w:pPr>
                                    <w:spacing w:line="180" w:lineRule="exact"/>
                                    <w:jc w:val="center"/>
                                  </w:pPr>
                                  <w:r>
                                    <w:rPr>
                                      <w:rStyle w:val="21"/>
                                    </w:rPr>
                                    <w:t>№</w:t>
                                  </w:r>
                                </w:p>
                                <w:p w:rsidR="00482FDD" w:rsidRDefault="00482FDD">
                                  <w:pPr>
                                    <w:spacing w:line="180" w:lineRule="exact"/>
                                    <w:ind w:left="180"/>
                                  </w:pPr>
                                  <w:r>
                                    <w:rPr>
                                      <w:rStyle w:val="21"/>
                                    </w:rPr>
                                    <w:t>зданий</w:t>
                                  </w:r>
                                </w:p>
                              </w:tc>
                              <w:tc>
                                <w:tcPr>
                                  <w:tcW w:w="1368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482FDD" w:rsidRDefault="00482FDD">
                                  <w:pPr>
                                    <w:spacing w:line="220" w:lineRule="exact"/>
                                    <w:jc w:val="center"/>
                                  </w:pPr>
                                  <w:r>
                                    <w:rPr>
                                      <w:rStyle w:val="21"/>
                                    </w:rPr>
                                    <w:t>Кубатура зданий, куб. м</w:t>
                                  </w:r>
                                </w:p>
                              </w:tc>
                              <w:tc>
                                <w:tcPr>
                                  <w:tcW w:w="7523" w:type="dxa"/>
                                  <w:gridSpan w:val="5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482FDD" w:rsidRDefault="00482FDD">
                                  <w:pPr>
                                    <w:spacing w:line="180" w:lineRule="exact"/>
                                    <w:jc w:val="center"/>
                                  </w:pPr>
                                  <w:r>
                                    <w:rPr>
                                      <w:rStyle w:val="21"/>
                                    </w:rPr>
                                    <w:t>Расчётные тепловые нагрузки, Гкал/час</w:t>
                                  </w:r>
                                </w:p>
                              </w:tc>
                            </w:tr>
                            <w:tr w:rsidR="00482FDD">
                              <w:trPr>
                                <w:trHeight w:hRule="exact" w:val="454"/>
                                <w:jc w:val="center"/>
                              </w:trPr>
                              <w:tc>
                                <w:tcPr>
                                  <w:tcW w:w="965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482FDD" w:rsidRDefault="00482FDD"/>
                              </w:tc>
                              <w:tc>
                                <w:tcPr>
                                  <w:tcW w:w="1368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482FDD" w:rsidRDefault="00482FDD"/>
                              </w:tc>
                              <w:tc>
                                <w:tcPr>
                                  <w:tcW w:w="144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482FDD" w:rsidRDefault="00482FDD">
                                  <w:pPr>
                                    <w:spacing w:line="180" w:lineRule="exact"/>
                                    <w:ind w:left="240"/>
                                  </w:pPr>
                                  <w:r>
                                    <w:rPr>
                                      <w:rStyle w:val="21"/>
                                    </w:rPr>
                                    <w:t>Отопление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482FDD" w:rsidRDefault="00482FDD">
                                  <w:pPr>
                                    <w:spacing w:line="180" w:lineRule="exact"/>
                                    <w:ind w:left="200"/>
                                  </w:pPr>
                                  <w:r>
                                    <w:rPr>
                                      <w:rStyle w:val="21"/>
                                    </w:rPr>
                                    <w:t>Вентиляция</w:t>
                                  </w:r>
                                </w:p>
                              </w:tc>
                              <w:tc>
                                <w:tcPr>
                                  <w:tcW w:w="158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482FDD" w:rsidRDefault="00482FDD">
                                  <w:pPr>
                                    <w:spacing w:line="180" w:lineRule="exact"/>
                                  </w:pPr>
                                  <w:r>
                                    <w:rPr>
                                      <w:rStyle w:val="21"/>
                                    </w:rPr>
                                    <w:t>Подогрев воды в системе ГВС</w:t>
                                  </w:r>
                                </w:p>
                              </w:tc>
                              <w:tc>
                                <w:tcPr>
                                  <w:tcW w:w="172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482FDD" w:rsidRDefault="00482FDD">
                                  <w:pPr>
                                    <w:spacing w:after="60" w:line="180" w:lineRule="exact"/>
                                  </w:pPr>
                                  <w:r>
                                    <w:rPr>
                                      <w:rStyle w:val="21"/>
                                    </w:rPr>
                                    <w:t>Технологические</w:t>
                                  </w:r>
                                </w:p>
                                <w:p w:rsidR="00482FDD" w:rsidRDefault="00482FDD">
                                  <w:pPr>
                                    <w:spacing w:before="60" w:line="180" w:lineRule="exact"/>
                                    <w:jc w:val="center"/>
                                  </w:pPr>
                                  <w:r>
                                    <w:rPr>
                                      <w:rStyle w:val="21"/>
                                    </w:rPr>
                                    <w:t>нужды</w:t>
                                  </w:r>
                                </w:p>
                              </w:tc>
                              <w:tc>
                                <w:tcPr>
                                  <w:tcW w:w="133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482FDD" w:rsidRDefault="00482FDD">
                                  <w:pPr>
                                    <w:spacing w:line="180" w:lineRule="exact"/>
                                    <w:jc w:val="center"/>
                                  </w:pPr>
                                  <w:r>
                                    <w:rPr>
                                      <w:rStyle w:val="21"/>
                                    </w:rPr>
                                    <w:t>Всего</w:t>
                                  </w:r>
                                </w:p>
                              </w:tc>
                            </w:tr>
                            <w:tr w:rsidR="00482FDD">
                              <w:trPr>
                                <w:trHeight w:hRule="exact" w:val="245"/>
                                <w:jc w:val="center"/>
                              </w:trPr>
                              <w:tc>
                                <w:tcPr>
                                  <w:tcW w:w="96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482FDD" w:rsidRDefault="00482FDD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482FDD" w:rsidRDefault="00482FDD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482FDD" w:rsidRDefault="00482FDD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482FDD" w:rsidRDefault="00482FDD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482FDD" w:rsidRDefault="00482FDD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482FDD" w:rsidRDefault="00482FDD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3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482FDD" w:rsidRDefault="00482FDD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82FDD" w:rsidRDefault="00482FDD" w:rsidP="00482FD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771C64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8" type="#_x0000_t202" style="position:absolute;left:0;text-align:left;margin-left:-1.25pt;margin-top:.2pt;width:542.4pt;height:388.85pt;z-index:-25165619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uCRsQIAALMFAAAOAAAAZHJzL2Uyb0RvYy54bWysVG1vmzAQ/j5p/8Hyd8pLCAV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" filled="f" stroked="f">
                <v:textbox style="mso-fit-shape-to-text:t" inset="0,0,0,0">
                  <w:txbxContent>
                    <w:p w:rsidR="00482FDD" w:rsidRDefault="00482FDD" w:rsidP="00482FDD">
                      <w:pPr>
                        <w:pStyle w:val="a7"/>
                        <w:shd w:val="clear" w:color="auto" w:fill="auto"/>
                        <w:spacing w:line="180" w:lineRule="exact"/>
                        <w:jc w:val="left"/>
                        <w:rPr>
                          <w:rStyle w:val="Exact"/>
                        </w:rPr>
                      </w:pPr>
                    </w:p>
                    <w:p w:rsidR="00482FDD" w:rsidRDefault="00482FDD" w:rsidP="00482FDD">
                      <w:pPr>
                        <w:pStyle w:val="a7"/>
                        <w:shd w:val="clear" w:color="auto" w:fill="auto"/>
                        <w:spacing w:line="180" w:lineRule="exact"/>
                        <w:jc w:val="left"/>
                        <w:rPr>
                          <w:rStyle w:val="Exact"/>
                        </w:rPr>
                      </w:pPr>
                    </w:p>
                    <w:p w:rsidR="00482FDD" w:rsidRDefault="00482FDD" w:rsidP="00482FDD">
                      <w:pPr>
                        <w:tabs>
                          <w:tab w:val="left" w:leader="underscore" w:pos="7769"/>
                          <w:tab w:val="left" w:leader="underscore" w:pos="8715"/>
                        </w:tabs>
                        <w:spacing w:after="180" w:line="216" w:lineRule="exact"/>
                        <w:ind w:left="5900" w:right="860"/>
                      </w:pPr>
                      <w:r>
                        <w:rPr>
                          <w:rStyle w:val="2Calibri10pt0pt"/>
                        </w:rPr>
                        <w:t>Приложение №2</w:t>
                      </w:r>
                      <w:r>
                        <w:t xml:space="preserve"> к договору о подключении к системе теплоснабжения №</w:t>
                      </w:r>
                      <w:r>
                        <w:tab/>
                        <w:t>от</w:t>
                      </w:r>
                      <w:r>
                        <w:tab/>
                      </w:r>
                    </w:p>
                    <w:p w:rsidR="00482FDD" w:rsidRDefault="00482FDD" w:rsidP="00482FDD">
                      <w:pPr>
                        <w:pStyle w:val="20"/>
                        <w:keepNext/>
                        <w:keepLines/>
                        <w:shd w:val="clear" w:color="auto" w:fill="auto"/>
                        <w:tabs>
                          <w:tab w:val="left" w:leader="underscore" w:pos="1859"/>
                          <w:tab w:val="left" w:leader="underscore" w:pos="7202"/>
                          <w:tab w:val="left" w:leader="underscore" w:pos="8715"/>
                        </w:tabs>
                        <w:spacing w:before="0" w:after="361" w:line="442" w:lineRule="exact"/>
                        <w:jc w:val="left"/>
                      </w:pPr>
                      <w:r>
                        <w:t xml:space="preserve">Акт готовности внутриплощадочных и (или) внутридомовых сетей и оборудования, </w:t>
                      </w:r>
                    </w:p>
                    <w:p w:rsidR="00482FDD" w:rsidRDefault="00482FDD" w:rsidP="00482FDD">
                      <w:pPr>
                        <w:pStyle w:val="20"/>
                        <w:keepNext/>
                        <w:keepLines/>
                        <w:shd w:val="clear" w:color="auto" w:fill="auto"/>
                        <w:tabs>
                          <w:tab w:val="left" w:leader="underscore" w:pos="1859"/>
                          <w:tab w:val="left" w:leader="underscore" w:pos="7202"/>
                          <w:tab w:val="left" w:leader="underscore" w:pos="8715"/>
                        </w:tabs>
                        <w:spacing w:before="0" w:after="361" w:line="442" w:lineRule="exact"/>
                        <w:jc w:val="left"/>
                      </w:pPr>
                      <w:r>
                        <w:t>г.</w:t>
                      </w:r>
                      <w:r>
                        <w:tab/>
                        <w:t xml:space="preserve">                                                                                               «</w:t>
                      </w:r>
                      <w:proofErr w:type="gramStart"/>
                      <w:r>
                        <w:tab/>
                        <w:t>»</w:t>
                      </w:r>
                      <w:r>
                        <w:tab/>
                      </w:r>
                      <w:proofErr w:type="gramEnd"/>
                      <w:r>
                        <w:t>года</w:t>
                      </w:r>
                    </w:p>
                    <w:p w:rsidR="00482FDD" w:rsidRDefault="00482FDD" w:rsidP="00482FDD">
                      <w:pPr>
                        <w:tabs>
                          <w:tab w:val="left" w:leader="underscore" w:pos="2393"/>
                          <w:tab w:val="left" w:leader="underscore" w:pos="6653"/>
                        </w:tabs>
                        <w:spacing w:line="216" w:lineRule="exact"/>
                        <w:ind w:left="420"/>
                        <w:jc w:val="both"/>
                      </w:pPr>
                      <w:r>
                        <w:tab/>
                        <w:t>, именуемое «Заявитель», в лице</w:t>
                      </w:r>
                      <w:r>
                        <w:tab/>
                        <w:t>, действующего на основании</w:t>
                      </w:r>
                    </w:p>
                    <w:p w:rsidR="00482FDD" w:rsidRDefault="00482FDD" w:rsidP="00482FDD">
                      <w:pPr>
                        <w:tabs>
                          <w:tab w:val="left" w:leader="underscore" w:pos="1166"/>
                          <w:tab w:val="left" w:leader="underscore" w:pos="4118"/>
                          <w:tab w:val="left" w:leader="underscore" w:pos="5809"/>
                        </w:tabs>
                        <w:spacing w:line="216" w:lineRule="exact"/>
                        <w:jc w:val="both"/>
                      </w:pPr>
                      <w:r>
                        <w:tab/>
                        <w:t>, с одной стороны, и</w:t>
                      </w:r>
                      <w:proofErr w:type="gramStart"/>
                      <w:r>
                        <w:tab/>
                      </w:r>
                      <w:r>
                        <w:rPr>
                          <w:vertAlign w:val="subscript"/>
                        </w:rPr>
                        <w:t>;</w:t>
                      </w:r>
                      <w:r>
                        <w:tab/>
                      </w:r>
                      <w:proofErr w:type="gramEnd"/>
                      <w:r>
                        <w:t>, именуемое «Исполнитель», в лице</w:t>
                      </w:r>
                    </w:p>
                    <w:p w:rsidR="00482FDD" w:rsidRDefault="00482FDD" w:rsidP="00482FDD">
                      <w:pPr>
                        <w:tabs>
                          <w:tab w:val="left" w:leader="underscore" w:pos="1859"/>
                          <w:tab w:val="left" w:leader="underscore" w:pos="6328"/>
                        </w:tabs>
                        <w:spacing w:line="216" w:lineRule="exact"/>
                        <w:jc w:val="both"/>
                      </w:pPr>
                      <w:r>
                        <w:tab/>
                        <w:t xml:space="preserve">, действующего на основании </w:t>
                      </w:r>
                      <w:r>
                        <w:tab/>
                        <w:t>, с другой стороны, составили</w:t>
                      </w:r>
                    </w:p>
                    <w:p w:rsidR="00482FDD" w:rsidRDefault="00482FDD" w:rsidP="00482FDD">
                      <w:pPr>
                        <w:spacing w:after="180" w:line="216" w:lineRule="exact"/>
                        <w:jc w:val="both"/>
                      </w:pPr>
                      <w:r>
                        <w:t>настоящий Акт с целью подтверждения готовности внутриплощадочных и (или) внутридомовых сетей и оборудования подключаемого объекта к подключению к системе теплоснабжения с учетом следующих характеристик:</w:t>
                      </w:r>
                    </w:p>
                    <w:p w:rsidR="00482FDD" w:rsidRDefault="00482FDD" w:rsidP="00482FDD">
                      <w:pPr>
                        <w:widowControl w:val="0"/>
                        <w:numPr>
                          <w:ilvl w:val="0"/>
                          <w:numId w:val="12"/>
                        </w:numPr>
                        <w:tabs>
                          <w:tab w:val="left" w:pos="1399"/>
                          <w:tab w:val="left" w:leader="underscore" w:pos="5170"/>
                          <w:tab w:val="left" w:leader="underscore" w:pos="9403"/>
                        </w:tabs>
                        <w:spacing w:after="0" w:line="216" w:lineRule="exact"/>
                        <w:ind w:left="786" w:hanging="360"/>
                        <w:jc w:val="both"/>
                      </w:pPr>
                      <w:r>
                        <w:t xml:space="preserve">Объект </w:t>
                      </w:r>
                      <w:proofErr w:type="gramStart"/>
                      <w:r>
                        <w:t>подключения:</w:t>
                      </w:r>
                      <w:r>
                        <w:tab/>
                      </w:r>
                      <w:proofErr w:type="gramEnd"/>
                      <w:r>
                        <w:t>, расположенный по адресу:</w:t>
                      </w:r>
                      <w:r>
                        <w:tab/>
                        <w:t>,</w:t>
                      </w:r>
                    </w:p>
                    <w:p w:rsidR="00482FDD" w:rsidRDefault="00482FDD" w:rsidP="00482FDD">
                      <w:pPr>
                        <w:tabs>
                          <w:tab w:val="left" w:leader="underscore" w:pos="5170"/>
                        </w:tabs>
                        <w:spacing w:line="216" w:lineRule="exact"/>
                        <w:jc w:val="both"/>
                      </w:pPr>
                      <w:r>
                        <w:t>в пределах границ земельного участка</w:t>
                      </w:r>
                      <w:r>
                        <w:tab/>
                        <w:t>.</w:t>
                      </w:r>
                    </w:p>
                    <w:p w:rsidR="00482FDD" w:rsidRDefault="00482FDD" w:rsidP="00482FDD">
                      <w:pPr>
                        <w:widowControl w:val="0"/>
                        <w:numPr>
                          <w:ilvl w:val="0"/>
                          <w:numId w:val="12"/>
                        </w:numPr>
                        <w:tabs>
                          <w:tab w:val="left" w:pos="1399"/>
                        </w:tabs>
                        <w:spacing w:after="0" w:line="216" w:lineRule="exact"/>
                        <w:ind w:left="786" w:hanging="360"/>
                        <w:jc w:val="both"/>
                      </w:pPr>
                      <w:r>
                        <w:t>В соответствии с заключенным сторонами договором о подключении к системе</w:t>
                      </w:r>
                    </w:p>
                    <w:p w:rsidR="00482FDD" w:rsidRDefault="00482FDD" w:rsidP="00482FDD">
                      <w:pPr>
                        <w:tabs>
                          <w:tab w:val="left" w:leader="underscore" w:pos="2130"/>
                          <w:tab w:val="left" w:leader="underscore" w:pos="2635"/>
                          <w:tab w:val="left" w:leader="underscore" w:pos="3752"/>
                          <w:tab w:val="left" w:leader="underscore" w:pos="4486"/>
                          <w:tab w:val="left" w:leader="underscore" w:pos="5170"/>
                        </w:tabs>
                        <w:spacing w:line="216" w:lineRule="exact"/>
                        <w:jc w:val="both"/>
                      </w:pPr>
                      <w:r>
                        <w:t xml:space="preserve">теплоснабжения № </w:t>
                      </w:r>
                      <w:r>
                        <w:tab/>
                      </w:r>
                      <w:r>
                        <w:tab/>
                        <w:t>„ от «_</w:t>
                      </w:r>
                      <w:r>
                        <w:tab/>
                        <w:t xml:space="preserve">» </w:t>
                      </w:r>
                      <w:r>
                        <w:tab/>
                        <w:t xml:space="preserve"> 20</w:t>
                      </w:r>
                      <w:r>
                        <w:tab/>
                        <w:t xml:space="preserve"> года Заявителем осуществлены следующие</w:t>
                      </w:r>
                    </w:p>
                    <w:p w:rsidR="00482FDD" w:rsidRDefault="00482FDD" w:rsidP="00482FDD">
                      <w:pPr>
                        <w:spacing w:after="629" w:line="216" w:lineRule="exact"/>
                        <w:jc w:val="both"/>
                      </w:pPr>
                      <w:r>
                        <w:t>мероприятия по подготовке Объекта к подключению:</w:t>
                      </w:r>
                    </w:p>
                    <w:p w:rsidR="00482FDD" w:rsidRDefault="00482FDD" w:rsidP="00482FDD">
                      <w:pPr>
                        <w:tabs>
                          <w:tab w:val="left" w:leader="underscore" w:pos="4486"/>
                          <w:tab w:val="left" w:leader="underscore" w:pos="6653"/>
                        </w:tabs>
                        <w:spacing w:after="129" w:line="180" w:lineRule="exact"/>
                        <w:ind w:left="600"/>
                        <w:jc w:val="both"/>
                        <w:rPr>
                          <w:rStyle w:val="Exact"/>
                        </w:rPr>
                      </w:pPr>
                      <w:r>
                        <w:t>Работы выполнены по проекту №</w:t>
                      </w:r>
                      <w:r>
                        <w:tab/>
                        <w:t>, разработанному</w:t>
                      </w:r>
                      <w:r>
                        <w:tab/>
                        <w:t>и утверждённому</w:t>
                      </w:r>
                    </w:p>
                    <w:p w:rsidR="00482FDD" w:rsidRDefault="00482FDD" w:rsidP="00482FDD">
                      <w:pPr>
                        <w:pStyle w:val="a7"/>
                        <w:shd w:val="clear" w:color="auto" w:fill="auto"/>
                        <w:spacing w:line="180" w:lineRule="exact"/>
                        <w:jc w:val="left"/>
                        <w:rPr>
                          <w:rStyle w:val="Exact"/>
                        </w:rPr>
                      </w:pPr>
                      <w:r>
                        <w:rPr>
                          <w:rStyle w:val="Exact"/>
                        </w:rPr>
                        <w:t>Место установки пломб:</w:t>
                      </w:r>
                    </w:p>
                    <w:p w:rsidR="00482FDD" w:rsidRDefault="00482FDD" w:rsidP="00482FDD">
                      <w:pPr>
                        <w:pStyle w:val="a7"/>
                        <w:shd w:val="clear" w:color="auto" w:fill="auto"/>
                        <w:spacing w:line="180" w:lineRule="exact"/>
                        <w:jc w:val="left"/>
                      </w:pPr>
                      <w:r>
                        <w:rPr>
                          <w:rStyle w:val="Exact"/>
                        </w:rPr>
                        <w:t>3. Проектные данные присоединяемых установок:</w:t>
                      </w:r>
                    </w:p>
                    <w:tbl>
                      <w:tblPr>
                        <w:tblOverlap w:val="never"/>
                        <w:tblW w:w="0" w:type="auto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965"/>
                        <w:gridCol w:w="1368"/>
                        <w:gridCol w:w="1447"/>
                        <w:gridCol w:w="1436"/>
                        <w:gridCol w:w="1580"/>
                        <w:gridCol w:w="1721"/>
                        <w:gridCol w:w="1339"/>
                      </w:tblGrid>
                      <w:tr w:rsidR="00482FDD">
                        <w:trPr>
                          <w:trHeight w:hRule="exact" w:val="241"/>
                          <w:jc w:val="center"/>
                        </w:trPr>
                        <w:tc>
                          <w:tcPr>
                            <w:tcW w:w="965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482FDD" w:rsidRDefault="00482FDD">
                            <w:pPr>
                              <w:spacing w:line="180" w:lineRule="exact"/>
                              <w:jc w:val="center"/>
                            </w:pPr>
                            <w:r>
                              <w:rPr>
                                <w:rStyle w:val="21"/>
                              </w:rPr>
                              <w:t>№</w:t>
                            </w:r>
                          </w:p>
                          <w:p w:rsidR="00482FDD" w:rsidRDefault="00482FDD">
                            <w:pPr>
                              <w:spacing w:line="180" w:lineRule="exact"/>
                              <w:ind w:left="180"/>
                            </w:pPr>
                            <w:r>
                              <w:rPr>
                                <w:rStyle w:val="21"/>
                              </w:rPr>
                              <w:t>зданий</w:t>
                            </w:r>
                          </w:p>
                        </w:tc>
                        <w:tc>
                          <w:tcPr>
                            <w:tcW w:w="1368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482FDD" w:rsidRDefault="00482FDD">
                            <w:pPr>
                              <w:spacing w:line="220" w:lineRule="exact"/>
                              <w:jc w:val="center"/>
                            </w:pPr>
                            <w:r>
                              <w:rPr>
                                <w:rStyle w:val="21"/>
                              </w:rPr>
                              <w:t>Кубатура зданий, куб. м</w:t>
                            </w:r>
                          </w:p>
                        </w:tc>
                        <w:tc>
                          <w:tcPr>
                            <w:tcW w:w="7523" w:type="dxa"/>
                            <w:gridSpan w:val="5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482FDD" w:rsidRDefault="00482FDD">
                            <w:pPr>
                              <w:spacing w:line="180" w:lineRule="exact"/>
                              <w:jc w:val="center"/>
                            </w:pPr>
                            <w:r>
                              <w:rPr>
                                <w:rStyle w:val="21"/>
                              </w:rPr>
                              <w:t>Расчётные тепловые нагрузки, Гкал/час</w:t>
                            </w:r>
                          </w:p>
                        </w:tc>
                      </w:tr>
                      <w:tr w:rsidR="00482FDD">
                        <w:trPr>
                          <w:trHeight w:hRule="exact" w:val="454"/>
                          <w:jc w:val="center"/>
                        </w:trPr>
                        <w:tc>
                          <w:tcPr>
                            <w:tcW w:w="965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482FDD" w:rsidRDefault="00482FDD"/>
                        </w:tc>
                        <w:tc>
                          <w:tcPr>
                            <w:tcW w:w="1368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482FDD" w:rsidRDefault="00482FDD"/>
                        </w:tc>
                        <w:tc>
                          <w:tcPr>
                            <w:tcW w:w="144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482FDD" w:rsidRDefault="00482FDD">
                            <w:pPr>
                              <w:spacing w:line="180" w:lineRule="exact"/>
                              <w:ind w:left="240"/>
                            </w:pPr>
                            <w:r>
                              <w:rPr>
                                <w:rStyle w:val="21"/>
                              </w:rPr>
                              <w:t>Отопление</w:t>
                            </w:r>
                          </w:p>
                        </w:tc>
                        <w:tc>
                          <w:tcPr>
                            <w:tcW w:w="143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482FDD" w:rsidRDefault="00482FDD">
                            <w:pPr>
                              <w:spacing w:line="180" w:lineRule="exact"/>
                              <w:ind w:left="200"/>
                            </w:pPr>
                            <w:r>
                              <w:rPr>
                                <w:rStyle w:val="21"/>
                              </w:rPr>
                              <w:t>Вентиляция</w:t>
                            </w:r>
                          </w:p>
                        </w:tc>
                        <w:tc>
                          <w:tcPr>
                            <w:tcW w:w="158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482FDD" w:rsidRDefault="00482FDD">
                            <w:pPr>
                              <w:spacing w:line="180" w:lineRule="exact"/>
                            </w:pPr>
                            <w:r>
                              <w:rPr>
                                <w:rStyle w:val="21"/>
                              </w:rPr>
                              <w:t>Подогрев воды в системе ГВС</w:t>
                            </w:r>
                          </w:p>
                        </w:tc>
                        <w:tc>
                          <w:tcPr>
                            <w:tcW w:w="172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482FDD" w:rsidRDefault="00482FDD">
                            <w:pPr>
                              <w:spacing w:after="60" w:line="180" w:lineRule="exact"/>
                            </w:pPr>
                            <w:r>
                              <w:rPr>
                                <w:rStyle w:val="21"/>
                              </w:rPr>
                              <w:t>Технологические</w:t>
                            </w:r>
                          </w:p>
                          <w:p w:rsidR="00482FDD" w:rsidRDefault="00482FDD">
                            <w:pPr>
                              <w:spacing w:before="60" w:line="180" w:lineRule="exact"/>
                              <w:jc w:val="center"/>
                            </w:pPr>
                            <w:r>
                              <w:rPr>
                                <w:rStyle w:val="21"/>
                              </w:rPr>
                              <w:t>нужды</w:t>
                            </w:r>
                          </w:p>
                        </w:tc>
                        <w:tc>
                          <w:tcPr>
                            <w:tcW w:w="1339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482FDD" w:rsidRDefault="00482FDD">
                            <w:pPr>
                              <w:spacing w:line="180" w:lineRule="exact"/>
                              <w:jc w:val="center"/>
                            </w:pPr>
                            <w:r>
                              <w:rPr>
                                <w:rStyle w:val="21"/>
                              </w:rPr>
                              <w:t>Всего</w:t>
                            </w:r>
                          </w:p>
                        </w:tc>
                      </w:tr>
                      <w:tr w:rsidR="00482FDD">
                        <w:trPr>
                          <w:trHeight w:hRule="exact" w:val="245"/>
                          <w:jc w:val="center"/>
                        </w:trPr>
                        <w:tc>
                          <w:tcPr>
                            <w:tcW w:w="96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482FDD" w:rsidRDefault="00482FDD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3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482FDD" w:rsidRDefault="00482FDD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44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482FDD" w:rsidRDefault="00482FDD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482FDD" w:rsidRDefault="00482FDD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58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482FDD" w:rsidRDefault="00482FDD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72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482FDD" w:rsidRDefault="00482FDD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33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482FDD" w:rsidRDefault="00482FDD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</w:tbl>
                    <w:p w:rsidR="00482FDD" w:rsidRDefault="00482FDD" w:rsidP="00482FDD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482FDD" w:rsidRPr="00482FDD" w:rsidRDefault="00482FDD" w:rsidP="00482FDD">
      <w:pPr>
        <w:widowControl w:val="0"/>
        <w:tabs>
          <w:tab w:val="left" w:pos="1028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            4.    Наличие документации:</w:t>
      </w:r>
    </w:p>
    <w:p w:rsidR="00482FDD" w:rsidRPr="00482FDD" w:rsidRDefault="00482FDD" w:rsidP="00482FDD">
      <w:pPr>
        <w:widowControl w:val="0"/>
        <w:tabs>
          <w:tab w:val="left" w:leader="underscore" w:pos="6245"/>
        </w:tabs>
        <w:spacing w:after="0" w:line="216" w:lineRule="exact"/>
        <w:ind w:left="680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Акты на </w:t>
      </w:r>
      <w:proofErr w:type="spellStart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опрессовку</w:t>
      </w:r>
      <w:proofErr w:type="spellEnd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: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</w:r>
    </w:p>
    <w:p w:rsidR="00482FDD" w:rsidRPr="00482FDD" w:rsidRDefault="00482FDD" w:rsidP="00482FDD">
      <w:pPr>
        <w:widowControl w:val="0"/>
        <w:tabs>
          <w:tab w:val="left" w:pos="3322"/>
          <w:tab w:val="left" w:leader="underscore" w:pos="6245"/>
        </w:tabs>
        <w:spacing w:after="0" w:line="216" w:lineRule="exact"/>
        <w:ind w:left="680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Акты на скрытые работы: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</w:r>
    </w:p>
    <w:p w:rsidR="00482FDD" w:rsidRPr="00482FDD" w:rsidRDefault="00482FDD" w:rsidP="00482FDD">
      <w:pPr>
        <w:widowControl w:val="0"/>
        <w:tabs>
          <w:tab w:val="left" w:leader="underscore" w:pos="6245"/>
        </w:tabs>
        <w:spacing w:after="0" w:line="216" w:lineRule="exact"/>
        <w:ind w:left="680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Акты испытания сварки: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</w:r>
    </w:p>
    <w:p w:rsidR="00482FDD" w:rsidRPr="00482FDD" w:rsidRDefault="00482FDD" w:rsidP="00482FDD">
      <w:pPr>
        <w:widowControl w:val="0"/>
        <w:tabs>
          <w:tab w:val="left" w:leader="underscore" w:pos="6245"/>
        </w:tabs>
        <w:spacing w:after="0" w:line="216" w:lineRule="exact"/>
        <w:ind w:left="680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Акты проверки качества изоляции: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</w:r>
    </w:p>
    <w:p w:rsidR="00482FDD" w:rsidRPr="00482FDD" w:rsidRDefault="00482FDD" w:rsidP="00482FDD">
      <w:pPr>
        <w:widowControl w:val="0"/>
        <w:tabs>
          <w:tab w:val="left" w:leader="underscore" w:pos="6245"/>
        </w:tabs>
        <w:spacing w:after="0" w:line="216" w:lineRule="exact"/>
        <w:ind w:left="680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Исполнительные чертежи: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</w:r>
    </w:p>
    <w:p w:rsidR="00482FDD" w:rsidRPr="00482FDD" w:rsidRDefault="00482FDD" w:rsidP="00482FDD">
      <w:pPr>
        <w:widowControl w:val="0"/>
        <w:tabs>
          <w:tab w:val="left" w:leader="underscore" w:pos="6245"/>
        </w:tabs>
        <w:spacing w:after="0" w:line="216" w:lineRule="exact"/>
        <w:ind w:left="680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Паспорт теплового пункта со схемами: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</w:r>
    </w:p>
    <w:p w:rsidR="00482FDD" w:rsidRPr="00482FDD" w:rsidRDefault="00482FDD" w:rsidP="00482FDD">
      <w:pPr>
        <w:widowControl w:val="0"/>
        <w:spacing w:after="269" w:line="216" w:lineRule="exact"/>
        <w:ind w:left="680" w:right="362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Инструкция по эксплуатации оборудования теплового пункта: _ Акты на промывку трубопроводов и систем </w:t>
      </w:r>
      <w:proofErr w:type="spellStart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теплопотреблекия</w:t>
      </w:r>
      <w:proofErr w:type="spellEnd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:</w:t>
      </w:r>
    </w:p>
    <w:p w:rsidR="00482FDD" w:rsidRPr="00482FDD" w:rsidRDefault="00482FDD" w:rsidP="00482FDD">
      <w:pPr>
        <w:widowControl w:val="0"/>
        <w:tabs>
          <w:tab w:val="left" w:pos="1028"/>
          <w:tab w:val="left" w:leader="underscore" w:pos="6245"/>
        </w:tabs>
        <w:spacing w:after="0" w:line="180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              5.    Заключение комиссии;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</w:r>
    </w:p>
    <w:p w:rsidR="00482FDD" w:rsidRPr="00482FDD" w:rsidRDefault="00482FDD" w:rsidP="00482FDD">
      <w:pPr>
        <w:widowControl w:val="0"/>
        <w:tabs>
          <w:tab w:val="left" w:pos="1028"/>
          <w:tab w:val="left" w:leader="underscore" w:pos="6245"/>
        </w:tabs>
        <w:spacing w:after="211" w:line="180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              6. Общие замечания: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</w:r>
    </w:p>
    <w:p w:rsidR="00482FDD" w:rsidRPr="00482FDD" w:rsidRDefault="00482FDD" w:rsidP="00482FDD">
      <w:pPr>
        <w:widowControl w:val="0"/>
        <w:numPr>
          <w:ilvl w:val="0"/>
          <w:numId w:val="13"/>
        </w:numPr>
        <w:tabs>
          <w:tab w:val="left" w:pos="1103"/>
          <w:tab w:val="left" w:leader="underscore" w:pos="6245"/>
        </w:tabs>
        <w:spacing w:after="0" w:line="180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Постоянную (временную) эксплуатацию </w:t>
      </w:r>
      <w:proofErr w:type="spellStart"/>
      <w:proofErr w:type="gramStart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осуществляет: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vertAlign w:val="subscript"/>
          <w:lang w:eastAsia="ru-RU" w:bidi="ru-RU"/>
        </w:rPr>
        <w:t>р</w:t>
      </w:r>
      <w:proofErr w:type="spellEnd"/>
      <w:proofErr w:type="gramEnd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</w:r>
    </w:p>
    <w:p w:rsidR="00482FDD" w:rsidRPr="00482FDD" w:rsidRDefault="00482FDD" w:rsidP="00482FDD">
      <w:pPr>
        <w:widowControl w:val="0"/>
        <w:numPr>
          <w:ilvl w:val="0"/>
          <w:numId w:val="13"/>
        </w:numPr>
        <w:tabs>
          <w:tab w:val="left" w:pos="1110"/>
          <w:tab w:val="left" w:leader="underscore" w:pos="6245"/>
        </w:tabs>
        <w:spacing w:after="391" w:line="180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Границы эксплуатационной </w:t>
      </w:r>
      <w:proofErr w:type="gramStart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ответственности :</w:t>
      </w:r>
      <w:proofErr w:type="gramEnd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</w:r>
    </w:p>
    <w:p w:rsidR="00482FDD" w:rsidRPr="00482FDD" w:rsidRDefault="00482FDD" w:rsidP="00482FDD">
      <w:pPr>
        <w:widowControl w:val="0"/>
        <w:spacing w:after="211" w:line="180" w:lineRule="exact"/>
        <w:ind w:left="120"/>
        <w:jc w:val="center"/>
        <w:rPr>
          <w:rFonts w:ascii="Times New Roman" w:eastAsia="Arial Unicode MS" w:hAnsi="Times New Roman" w:cs="Times New Roman"/>
          <w:b/>
          <w:color w:val="000000"/>
          <w:sz w:val="20"/>
          <w:szCs w:val="20"/>
          <w:u w:val="single"/>
          <w:lang w:eastAsia="ru-RU" w:bidi="ru-RU"/>
        </w:rPr>
      </w:pPr>
      <w:r w:rsidRPr="00482FDD">
        <w:rPr>
          <w:rFonts w:ascii="Times New Roman" w:eastAsia="Arial Unicode MS" w:hAnsi="Times New Roman" w:cs="Times New Roman"/>
          <w:b/>
          <w:color w:val="000000"/>
          <w:sz w:val="20"/>
          <w:szCs w:val="20"/>
          <w:u w:val="single"/>
          <w:lang w:eastAsia="ru-RU" w:bidi="ru-RU"/>
        </w:rPr>
        <w:t>Подписи:</w:t>
      </w:r>
    </w:p>
    <w:p w:rsidR="00482FDD" w:rsidRPr="00482FDD" w:rsidRDefault="00482FDD" w:rsidP="00482FDD">
      <w:pPr>
        <w:widowControl w:val="0"/>
        <w:spacing w:after="395" w:line="180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noProof/>
          <w:color w:val="000000"/>
          <w:sz w:val="20"/>
          <w:szCs w:val="20"/>
          <w:lang w:eastAsia="ru-RU"/>
        </w:rPr>
        <mc:AlternateContent>
          <mc:Choice Requires="wps">
            <w:drawing>
              <wp:anchor distT="0" distB="415925" distL="63500" distR="2519045" simplePos="0" relativeHeight="251661312" behindDoc="1" locked="0" layoutInCell="1" allowOverlap="1" wp14:anchorId="074CB8F5" wp14:editId="25603AEA">
                <wp:simplePos x="0" y="0"/>
                <wp:positionH relativeFrom="margin">
                  <wp:posOffset>52705</wp:posOffset>
                </wp:positionH>
                <wp:positionV relativeFrom="paragraph">
                  <wp:posOffset>-31750</wp:posOffset>
                </wp:positionV>
                <wp:extent cx="788670" cy="114300"/>
                <wp:effectExtent l="1905" t="0" r="0" b="2540"/>
                <wp:wrapSquare wrapText="right"/>
                <wp:docPr id="3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867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2FDD" w:rsidRDefault="00482FDD" w:rsidP="00482FDD">
                            <w:pPr>
                              <w:spacing w:line="180" w:lineRule="exact"/>
                            </w:pPr>
                            <w:r>
                              <w:rPr>
                                <w:rStyle w:val="2Exact"/>
                              </w:rPr>
                              <w:t>От площадки: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4CB8F5" id="Text Box 15" o:spid="_x0000_s1029" type="#_x0000_t202" style="position:absolute;left:0;text-align:left;margin-left:4.15pt;margin-top:-2.5pt;width:62.1pt;height:9pt;z-index:-251655168;visibility:visible;mso-wrap-style:square;mso-width-percent:0;mso-height-percent:0;mso-wrap-distance-left:5pt;mso-wrap-distance-top:0;mso-wrap-distance-right:198.35pt;mso-wrap-distance-bottom:32.7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" filled="f" stroked="f">
                <v:textbox style="mso-fit-shape-to-text:t" inset="0,0,0,0">
                  <w:txbxContent>
                    <w:p w:rsidR="00482FDD" w:rsidRDefault="00482FDD" w:rsidP="00482FDD">
                      <w:pPr>
                        <w:spacing w:line="180" w:lineRule="exact"/>
                      </w:pPr>
                      <w:r>
                        <w:rPr>
                          <w:rStyle w:val="2Exact"/>
                        </w:rPr>
                        <w:t>От площадки: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 w:rsidRPr="00482FDD">
        <w:rPr>
          <w:rFonts w:ascii="Times New Roman" w:eastAsia="Arial Unicode MS" w:hAnsi="Times New Roman" w:cs="Times New Roman"/>
          <w:noProof/>
          <w:color w:val="000000"/>
          <w:sz w:val="20"/>
          <w:szCs w:val="20"/>
          <w:lang w:eastAsia="ru-RU"/>
        </w:rPr>
        <mc:AlternateContent>
          <mc:Choice Requires="wps">
            <w:drawing>
              <wp:anchor distT="418465" distB="0" distL="63500" distR="1835785" simplePos="0" relativeHeight="251662336" behindDoc="1" locked="0" layoutInCell="1" allowOverlap="1" wp14:anchorId="77C0E76A" wp14:editId="3E7AC77E">
                <wp:simplePos x="0" y="0"/>
                <wp:positionH relativeFrom="margin">
                  <wp:posOffset>45720</wp:posOffset>
                </wp:positionH>
                <wp:positionV relativeFrom="paragraph">
                  <wp:posOffset>386080</wp:posOffset>
                </wp:positionV>
                <wp:extent cx="1478915" cy="114300"/>
                <wp:effectExtent l="4445" t="0" r="2540" b="3810"/>
                <wp:wrapSquare wrapText="right"/>
                <wp:docPr id="3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91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2FDD" w:rsidRDefault="00482FDD" w:rsidP="00482FDD">
                            <w:pPr>
                              <w:spacing w:line="180" w:lineRule="exact"/>
                            </w:pPr>
                            <w:r>
                              <w:rPr>
                                <w:rStyle w:val="2Exact"/>
                              </w:rPr>
                              <w:t>Документация проверена: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C0E76A" id="Text Box 14" o:spid="_x0000_s1030" type="#_x0000_t202" style="position:absolute;left:0;text-align:left;margin-left:3.6pt;margin-top:30.4pt;width:116.45pt;height:9pt;z-index:-251654144;visibility:visible;mso-wrap-style:square;mso-width-percent:0;mso-height-percent:0;mso-wrap-distance-left:5pt;mso-wrap-distance-top:32.95pt;mso-wrap-distance-right:144.5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" filled="f" stroked="f">
                <v:textbox style="mso-fit-shape-to-text:t" inset="0,0,0,0">
                  <w:txbxContent>
                    <w:p w:rsidR="00482FDD" w:rsidRDefault="00482FDD" w:rsidP="00482FDD">
                      <w:pPr>
                        <w:spacing w:line="180" w:lineRule="exact"/>
                      </w:pPr>
                      <w:r>
                        <w:rPr>
                          <w:rStyle w:val="2Exact"/>
                        </w:rPr>
                        <w:t>Документация проверена: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Представитель Заявителя:</w:t>
      </w:r>
    </w:p>
    <w:p w:rsidR="00482FDD" w:rsidRPr="00482FDD" w:rsidRDefault="00482FDD" w:rsidP="00482FDD">
      <w:pPr>
        <w:widowControl w:val="0"/>
        <w:spacing w:after="372" w:line="180" w:lineRule="exact"/>
        <w:ind w:left="120"/>
        <w:jc w:val="center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Представитель эксплуатационной организации:</w:t>
      </w:r>
    </w:p>
    <w:p w:rsidR="00482FDD" w:rsidRPr="00482FDD" w:rsidRDefault="00482FDD" w:rsidP="00482FDD">
      <w:pPr>
        <w:widowControl w:val="0"/>
        <w:tabs>
          <w:tab w:val="left" w:pos="5155"/>
        </w:tabs>
        <w:spacing w:after="0" w:line="212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Начальник отдела балансов и контроля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Представитель строительно-монтажной</w:t>
      </w:r>
    </w:p>
    <w:p w:rsidR="00482FDD" w:rsidRPr="00482FDD" w:rsidRDefault="00482FDD" w:rsidP="00482FDD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технологических </w:t>
      </w:r>
      <w:proofErr w:type="gramStart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подключений: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</w:r>
      <w:proofErr w:type="gramEnd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организации:</w:t>
      </w:r>
    </w:p>
    <w:p w:rsidR="00482FDD" w:rsidRPr="00482FDD" w:rsidRDefault="00482FDD" w:rsidP="00482FDD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Настоящий Акт составлен в двух экземплярах - по одному для Исполнителя и Заявителя, имеющих одинаковую юридическую силу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99"/>
        <w:gridCol w:w="4954"/>
      </w:tblGrid>
      <w:tr w:rsidR="00482FDD" w:rsidRPr="00482FDD" w:rsidTr="00B35C2C">
        <w:trPr>
          <w:trHeight w:hRule="exact" w:val="240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82FDD" w:rsidRPr="00482FDD" w:rsidRDefault="00482FDD" w:rsidP="00482FDD">
            <w:pPr>
              <w:widowControl w:val="0"/>
              <w:spacing w:after="0" w:line="19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>Исполнитель: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82FDD" w:rsidRPr="00482FDD" w:rsidRDefault="00482FDD" w:rsidP="00482FDD">
            <w:pPr>
              <w:widowControl w:val="0"/>
              <w:spacing w:after="0" w:line="19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>Заявитель;</w:t>
            </w:r>
          </w:p>
        </w:tc>
      </w:tr>
      <w:tr w:rsidR="00482FDD" w:rsidRPr="00482FDD" w:rsidTr="00B35C2C">
        <w:trPr>
          <w:trHeight w:hRule="exact" w:val="442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widowControl w:val="0"/>
              <w:spacing w:after="0" w:line="190" w:lineRule="exact"/>
              <w:ind w:left="2100" w:hanging="2100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>Полное фирменное наименование;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widowControl w:val="0"/>
              <w:spacing w:after="0" w:line="190" w:lineRule="exac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>Полное фирменное наименование:</w:t>
            </w:r>
          </w:p>
        </w:tc>
      </w:tr>
      <w:tr w:rsidR="00482FDD" w:rsidRPr="00482FDD" w:rsidTr="00B35C2C">
        <w:trPr>
          <w:trHeight w:hRule="exact" w:val="533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82FDD" w:rsidRPr="00482FDD" w:rsidRDefault="00482FDD" w:rsidP="00482FDD">
            <w:pPr>
              <w:widowControl w:val="0"/>
              <w:spacing w:after="0" w:line="317" w:lineRule="exact"/>
              <w:ind w:left="2100" w:hanging="2100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Дата </w:t>
            </w:r>
            <w:proofErr w:type="gramStart"/>
            <w:r w:rsidRPr="00482FDD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>подписания« _</w:t>
            </w:r>
            <w:proofErr w:type="gramEnd"/>
            <w:r w:rsidRPr="00482FDD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_ » ____________20 __г. 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82FDD" w:rsidRPr="00482FDD" w:rsidRDefault="00482FDD" w:rsidP="00482FDD">
            <w:pPr>
              <w:widowControl w:val="0"/>
              <w:spacing w:after="0" w:line="322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>Дата подписания «_</w:t>
            </w:r>
            <w:proofErr w:type="gramStart"/>
            <w:r w:rsidRPr="00482FDD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>_ »</w:t>
            </w:r>
            <w:proofErr w:type="gramEnd"/>
            <w:r w:rsidRPr="00482FDD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_________20 ____года /</w:t>
            </w:r>
          </w:p>
        </w:tc>
      </w:tr>
      <w:tr w:rsidR="00482FDD" w:rsidRPr="00482FDD" w:rsidTr="00B35C2C">
        <w:trPr>
          <w:trHeight w:hRule="exact" w:val="322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</w:tr>
    </w:tbl>
    <w:p w:rsidR="00482FDD" w:rsidRPr="00482FDD" w:rsidRDefault="00482FDD" w:rsidP="00482FDD">
      <w:pPr>
        <w:widowControl w:val="0"/>
        <w:tabs>
          <w:tab w:val="left" w:leader="underscore" w:pos="5239"/>
          <w:tab w:val="left" w:leader="underscore" w:pos="7032"/>
        </w:tabs>
        <w:spacing w:after="204" w:line="220" w:lineRule="exact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</w:p>
    <w:p w:rsidR="00482FDD" w:rsidRPr="00482FDD" w:rsidRDefault="00482FDD" w:rsidP="00482FDD">
      <w:pPr>
        <w:widowControl w:val="0"/>
        <w:tabs>
          <w:tab w:val="left" w:leader="underscore" w:pos="5239"/>
          <w:tab w:val="left" w:leader="underscore" w:pos="7032"/>
        </w:tabs>
        <w:spacing w:after="204" w:line="220" w:lineRule="exact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</w:p>
    <w:p w:rsidR="00482FDD" w:rsidRPr="00482FDD" w:rsidRDefault="00482FDD" w:rsidP="00482FDD">
      <w:pPr>
        <w:widowControl w:val="0"/>
        <w:tabs>
          <w:tab w:val="left" w:leader="underscore" w:pos="5239"/>
          <w:tab w:val="left" w:leader="underscore" w:pos="7032"/>
        </w:tabs>
        <w:spacing w:after="204" w:line="220" w:lineRule="exact"/>
        <w:ind w:left="344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Calibri" w:hAnsi="Times New Roman" w:cs="Times New Roman"/>
          <w:i/>
          <w:iCs/>
          <w:color w:val="000000"/>
          <w:spacing w:val="-10"/>
          <w:sz w:val="20"/>
          <w:szCs w:val="20"/>
          <w:lang w:eastAsia="ru-RU" w:bidi="ru-RU"/>
        </w:rPr>
        <w:t>Приложение № 3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 к договору о подключении к системе теплоснабжения №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от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</w:r>
    </w:p>
    <w:p w:rsidR="00482FDD" w:rsidRPr="00482FDD" w:rsidRDefault="00482FDD" w:rsidP="00482FDD">
      <w:pPr>
        <w:keepNext/>
        <w:keepLines/>
        <w:widowControl w:val="0"/>
        <w:spacing w:after="0" w:line="190" w:lineRule="exact"/>
        <w:outlineLvl w:val="1"/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</w:pPr>
      <w:bookmarkStart w:id="7" w:name="bookmark8"/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>Форма Акта о подключении к системе теплоснабжения.</w:t>
      </w:r>
      <w:bookmarkEnd w:id="7"/>
    </w:p>
    <w:p w:rsidR="00482FDD" w:rsidRPr="00482FDD" w:rsidRDefault="00482FDD" w:rsidP="00482FDD">
      <w:pPr>
        <w:keepNext/>
        <w:keepLines/>
        <w:widowControl w:val="0"/>
        <w:spacing w:after="0" w:line="190" w:lineRule="exact"/>
        <w:outlineLvl w:val="1"/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</w:pPr>
    </w:p>
    <w:p w:rsidR="00482FDD" w:rsidRPr="00482FDD" w:rsidRDefault="00482FDD" w:rsidP="00482FDD">
      <w:pPr>
        <w:widowControl w:val="0"/>
        <w:tabs>
          <w:tab w:val="left" w:leader="underscore" w:pos="5017"/>
          <w:tab w:val="left" w:leader="underscore" w:pos="6614"/>
        </w:tabs>
        <w:spacing w:after="300" w:line="190" w:lineRule="exact"/>
        <w:ind w:left="4620"/>
        <w:jc w:val="both"/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b/>
          <w:bCs/>
          <w:noProof/>
          <w:color w:val="000000"/>
          <w:sz w:val="20"/>
          <w:szCs w:val="20"/>
          <w:lang w:eastAsia="ru-RU"/>
        </w:rPr>
        <mc:AlternateContent>
          <mc:Choice Requires="wps">
            <w:drawing>
              <wp:anchor distT="633730" distB="0" distL="63500" distR="1458595" simplePos="0" relativeHeight="251663360" behindDoc="1" locked="0" layoutInCell="1" allowOverlap="1" wp14:anchorId="5840ADA8" wp14:editId="4452DAA0">
                <wp:simplePos x="0" y="0"/>
                <wp:positionH relativeFrom="margin">
                  <wp:posOffset>66040</wp:posOffset>
                </wp:positionH>
                <wp:positionV relativeFrom="paragraph">
                  <wp:posOffset>-20955</wp:posOffset>
                </wp:positionV>
                <wp:extent cx="109855" cy="120650"/>
                <wp:effectExtent l="0" t="0" r="0" b="3175"/>
                <wp:wrapSquare wrapText="right"/>
                <wp:docPr id="3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855" cy="120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2FDD" w:rsidRDefault="00482FDD" w:rsidP="00482FDD">
                            <w:pPr>
                              <w:pStyle w:val="40"/>
                              <w:shd w:val="clear" w:color="auto" w:fill="auto"/>
                              <w:spacing w:before="0" w:after="0" w:line="190" w:lineRule="exact"/>
                            </w:pPr>
                            <w:r>
                              <w:rPr>
                                <w:rStyle w:val="4Exact"/>
                              </w:rPr>
                              <w:t>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40ADA8" id="Text Box 13" o:spid="_x0000_s1031" type="#_x0000_t202" style="position:absolute;left:0;text-align:left;margin-left:5.2pt;margin-top:-1.65pt;width:8.65pt;height:9.5pt;z-index:-251653120;visibility:visible;mso-wrap-style:square;mso-width-percent:0;mso-height-percent:0;mso-wrap-distance-left:5pt;mso-wrap-distance-top:49.9pt;mso-wrap-distance-right:114.8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" filled="f" stroked="f">
                <v:textbox style="mso-fit-shape-to-text:t" inset="0,0,0,0">
                  <w:txbxContent>
                    <w:p w:rsidR="00482FDD" w:rsidRDefault="00482FDD" w:rsidP="00482FDD">
                      <w:pPr>
                        <w:pStyle w:val="40"/>
                        <w:shd w:val="clear" w:color="auto" w:fill="auto"/>
                        <w:spacing w:before="0" w:after="0" w:line="190" w:lineRule="exact"/>
                      </w:pPr>
                      <w:r>
                        <w:rPr>
                          <w:rStyle w:val="4Exact"/>
                        </w:rPr>
                        <w:t>г.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 xml:space="preserve">                                «</w:t>
      </w:r>
      <w:proofErr w:type="gramStart"/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ab/>
        <w:t>»_</w:t>
      </w:r>
      <w:proofErr w:type="gramEnd"/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>____________ года</w:t>
      </w:r>
    </w:p>
    <w:p w:rsidR="00482FDD" w:rsidRPr="00482FDD" w:rsidRDefault="00482FDD" w:rsidP="00482FDD">
      <w:pPr>
        <w:widowControl w:val="0"/>
        <w:tabs>
          <w:tab w:val="left" w:leader="underscore" w:pos="3260"/>
          <w:tab w:val="left" w:leader="underscore" w:pos="8360"/>
        </w:tabs>
        <w:spacing w:after="0" w:line="216" w:lineRule="exact"/>
        <w:ind w:firstLine="660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, именуемое «Заявитель», в лице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, действующего</w:t>
      </w:r>
    </w:p>
    <w:p w:rsidR="00482FDD" w:rsidRPr="00482FDD" w:rsidRDefault="00482FDD" w:rsidP="00482FDD">
      <w:pPr>
        <w:widowControl w:val="0"/>
        <w:tabs>
          <w:tab w:val="left" w:leader="underscore" w:pos="4648"/>
          <w:tab w:val="left" w:leader="underscore" w:pos="7607"/>
          <w:tab w:val="left" w:leader="underscore" w:pos="7764"/>
          <w:tab w:val="left" w:leader="underscore" w:pos="9548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на основании 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 xml:space="preserve">, с одной стороны, и 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,</w:t>
      </w:r>
    </w:p>
    <w:p w:rsidR="00482FDD" w:rsidRPr="00482FDD" w:rsidRDefault="00482FDD" w:rsidP="00482FDD">
      <w:pPr>
        <w:widowControl w:val="0"/>
        <w:tabs>
          <w:tab w:val="left" w:leader="underscore" w:pos="6169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именуемое «Исполнитель», в лице 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, действующего на основании</w:t>
      </w:r>
    </w:p>
    <w:p w:rsidR="00482FDD" w:rsidRPr="00482FDD" w:rsidRDefault="00482FDD" w:rsidP="00482FDD">
      <w:pPr>
        <w:widowControl w:val="0"/>
        <w:tabs>
          <w:tab w:val="left" w:leader="underscore" w:pos="205"/>
          <w:tab w:val="left" w:leader="underscore" w:pos="3260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, с другой стороны, составили настоящий Акт о подключении с целью</w:t>
      </w:r>
    </w:p>
    <w:p w:rsidR="00482FDD" w:rsidRPr="00482FDD" w:rsidRDefault="00482FDD" w:rsidP="00482FDD">
      <w:pPr>
        <w:widowControl w:val="0"/>
        <w:spacing w:after="18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фиксации технической готовности Объекта подключения {далее по тексту также - Объект) к подаче ресурсов с учетом следующих характеристик:</w:t>
      </w:r>
    </w:p>
    <w:p w:rsidR="00482FDD" w:rsidRPr="00482FDD" w:rsidRDefault="00482FDD" w:rsidP="00482FDD">
      <w:pPr>
        <w:widowControl w:val="0"/>
        <w:numPr>
          <w:ilvl w:val="0"/>
          <w:numId w:val="14"/>
        </w:numPr>
        <w:tabs>
          <w:tab w:val="left" w:pos="1426"/>
          <w:tab w:val="left" w:leader="underscore" w:pos="5239"/>
          <w:tab w:val="left" w:leader="underscore" w:pos="9548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Подключаемый </w:t>
      </w:r>
      <w:proofErr w:type="gramStart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объект: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</w:r>
      <w:proofErr w:type="gramEnd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, расположенный по адресу: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</w:r>
      <w:r w:rsidRPr="00482FDD">
        <w:rPr>
          <w:rFonts w:ascii="Times New Roman" w:eastAsia="Calibri" w:hAnsi="Times New Roman" w:cs="Times New Roman"/>
          <w:i/>
          <w:iCs/>
          <w:color w:val="000000"/>
          <w:spacing w:val="-10"/>
          <w:sz w:val="20"/>
          <w:szCs w:val="20"/>
          <w:vertAlign w:val="subscript"/>
          <w:lang w:eastAsia="ru-RU" w:bidi="ru-RU"/>
        </w:rPr>
        <w:t>Л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 в</w:t>
      </w:r>
    </w:p>
    <w:p w:rsidR="00482FDD" w:rsidRPr="00482FDD" w:rsidRDefault="00482FDD" w:rsidP="00482FDD">
      <w:pPr>
        <w:widowControl w:val="0"/>
        <w:tabs>
          <w:tab w:val="left" w:leader="underscore" w:pos="5017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fldChar w:fldCharType="begin"/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instrText xml:space="preserve"> TOC \o "1-5" \h \z </w:instrTex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fldChar w:fldCharType="separate"/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пределах границ земельного участка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.</w:t>
      </w:r>
    </w:p>
    <w:p w:rsidR="00482FDD" w:rsidRPr="00482FDD" w:rsidRDefault="00482FDD" w:rsidP="00482FDD">
      <w:pPr>
        <w:widowControl w:val="0"/>
        <w:numPr>
          <w:ilvl w:val="0"/>
          <w:numId w:val="14"/>
        </w:numPr>
        <w:tabs>
          <w:tab w:val="left" w:pos="1426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Заявителем получен Акт готовности внугриплощадочных и (или) внутридомовых сетей и</w:t>
      </w:r>
    </w:p>
    <w:p w:rsidR="00482FDD" w:rsidRPr="00482FDD" w:rsidRDefault="00482FDD" w:rsidP="00482FDD">
      <w:pPr>
        <w:widowControl w:val="0"/>
        <w:tabs>
          <w:tab w:val="left" w:leader="underscore" w:pos="2693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оборудования: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.</w:t>
      </w:r>
    </w:p>
    <w:p w:rsidR="00482FDD" w:rsidRPr="00482FDD" w:rsidRDefault="00482FDD" w:rsidP="00482FDD">
      <w:pPr>
        <w:widowControl w:val="0"/>
        <w:numPr>
          <w:ilvl w:val="0"/>
          <w:numId w:val="14"/>
        </w:numPr>
        <w:tabs>
          <w:tab w:val="left" w:pos="1426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Географическое местонахождение и обозначение точки подключения Объекта на</w:t>
      </w:r>
    </w:p>
    <w:p w:rsidR="00482FDD" w:rsidRPr="00482FDD" w:rsidRDefault="00482FDD" w:rsidP="00482FDD">
      <w:pPr>
        <w:widowControl w:val="0"/>
        <w:tabs>
          <w:tab w:val="left" w:leader="underscore" w:pos="5239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технологической схеме тепловых сетей: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.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fldChar w:fldCharType="end"/>
      </w:r>
    </w:p>
    <w:p w:rsidR="00482FDD" w:rsidRPr="00482FDD" w:rsidRDefault="00482FDD" w:rsidP="00482FDD">
      <w:pPr>
        <w:widowControl w:val="0"/>
        <w:numPr>
          <w:ilvl w:val="0"/>
          <w:numId w:val="14"/>
        </w:numPr>
        <w:tabs>
          <w:tab w:val="left" w:pos="1426"/>
          <w:tab w:val="left" w:leader="underscore" w:pos="1688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Существующая тепловая нагрузка подключаемого объекта в точках (точке) подключения: 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(Гкал/час);</w:t>
      </w:r>
    </w:p>
    <w:p w:rsidR="00482FDD" w:rsidRPr="00482FDD" w:rsidRDefault="00482FDD" w:rsidP="00482FDD">
      <w:pPr>
        <w:widowControl w:val="0"/>
        <w:tabs>
          <w:tab w:val="left" w:leader="underscore" w:pos="679"/>
          <w:tab w:val="left" w:leader="underscore" w:pos="2099"/>
        </w:tabs>
        <w:spacing w:after="0" w:line="216" w:lineRule="exact"/>
        <w:ind w:firstLine="660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Присоединяемая тепловая нагрузка подключаемого объекта в точках (точке) подключения: 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</w:r>
      <w:proofErr w:type="gramStart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(</w:t>
      </w:r>
      <w:proofErr w:type="gramEnd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Г кал/час).</w:t>
      </w:r>
    </w:p>
    <w:p w:rsidR="00482FDD" w:rsidRPr="00482FDD" w:rsidRDefault="00482FDD" w:rsidP="00482FDD">
      <w:pPr>
        <w:widowControl w:val="0"/>
        <w:numPr>
          <w:ilvl w:val="0"/>
          <w:numId w:val="14"/>
        </w:numPr>
        <w:tabs>
          <w:tab w:val="left" w:pos="1020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Распределение тепловой нагрузки и расхода теплоносителя по подключаемому объекту: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0"/>
        <w:gridCol w:w="943"/>
        <w:gridCol w:w="1346"/>
        <w:gridCol w:w="1325"/>
        <w:gridCol w:w="1217"/>
        <w:gridCol w:w="1206"/>
        <w:gridCol w:w="1339"/>
      </w:tblGrid>
      <w:tr w:rsidR="00482FDD" w:rsidRPr="00482FDD" w:rsidTr="00B35C2C">
        <w:trPr>
          <w:trHeight w:hRule="exact" w:val="270"/>
          <w:jc w:val="center"/>
        </w:trPr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26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737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82FDD" w:rsidRPr="00482FDD" w:rsidRDefault="00482FDD" w:rsidP="00482FDD">
            <w:pPr>
              <w:framePr w:w="9626" w:wrap="notBeside" w:vAnchor="text" w:hAnchor="text" w:xAlign="center" w:y="1"/>
              <w:widowControl w:val="0"/>
              <w:spacing w:after="0" w:line="1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Тепловая нагрузка (Гкал/ч) и Расход теплоносителя (т/ч)</w:t>
            </w:r>
          </w:p>
        </w:tc>
      </w:tr>
      <w:tr w:rsidR="00482FDD" w:rsidRPr="00482FDD" w:rsidTr="00B35C2C">
        <w:trPr>
          <w:trHeight w:hRule="exact" w:val="594"/>
          <w:jc w:val="center"/>
        </w:trPr>
        <w:tc>
          <w:tcPr>
            <w:tcW w:w="225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26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9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82FDD" w:rsidRPr="00482FDD" w:rsidRDefault="00482FDD" w:rsidP="00482FDD">
            <w:pPr>
              <w:framePr w:w="9626" w:wrap="notBeside" w:vAnchor="text" w:hAnchor="text" w:xAlign="center" w:y="1"/>
              <w:widowControl w:val="0"/>
              <w:spacing w:after="0" w:line="180" w:lineRule="exact"/>
              <w:ind w:left="180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Общая</w:t>
            </w:r>
          </w:p>
        </w:tc>
        <w:tc>
          <w:tcPr>
            <w:tcW w:w="13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82FDD" w:rsidRPr="00482FDD" w:rsidRDefault="00482FDD" w:rsidP="00482FDD">
            <w:pPr>
              <w:framePr w:w="9626" w:wrap="notBeside" w:vAnchor="text" w:hAnchor="text" w:xAlign="center" w:y="1"/>
              <w:widowControl w:val="0"/>
              <w:spacing w:after="0" w:line="180" w:lineRule="exact"/>
              <w:ind w:left="200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Отопление</w:t>
            </w:r>
          </w:p>
        </w:tc>
        <w:tc>
          <w:tcPr>
            <w:tcW w:w="132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82FDD" w:rsidRPr="00482FDD" w:rsidRDefault="00482FDD" w:rsidP="00482FDD">
            <w:pPr>
              <w:framePr w:w="9626" w:wrap="notBeside" w:vAnchor="text" w:hAnchor="text" w:xAlign="center" w:y="1"/>
              <w:widowControl w:val="0"/>
              <w:spacing w:after="0" w:line="180" w:lineRule="exact"/>
              <w:ind w:left="160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Вентиляция</w:t>
            </w:r>
          </w:p>
        </w:tc>
        <w:tc>
          <w:tcPr>
            <w:tcW w:w="242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82FDD" w:rsidRPr="00482FDD" w:rsidRDefault="00482FDD" w:rsidP="00482FDD">
            <w:pPr>
              <w:framePr w:w="9626" w:wrap="notBeside" w:vAnchor="text" w:hAnchor="text" w:xAlign="center" w:y="1"/>
              <w:widowControl w:val="0"/>
              <w:spacing w:after="0" w:line="180" w:lineRule="exac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Подогрев воды в системе ГВС</w:t>
            </w:r>
          </w:p>
        </w:tc>
        <w:tc>
          <w:tcPr>
            <w:tcW w:w="13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2FDD" w:rsidRPr="00482FDD" w:rsidRDefault="00482FDD" w:rsidP="00482FDD">
            <w:pPr>
              <w:framePr w:w="9626" w:wrap="notBeside" w:vAnchor="text" w:hAnchor="text" w:xAlign="center" w:y="1"/>
              <w:widowControl w:val="0"/>
              <w:spacing w:after="0" w:line="180" w:lineRule="exac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Техн</w:t>
            </w:r>
            <w:proofErr w:type="spellEnd"/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. нужды</w:t>
            </w:r>
          </w:p>
        </w:tc>
      </w:tr>
      <w:tr w:rsidR="00482FDD" w:rsidRPr="00482FDD" w:rsidTr="00B35C2C">
        <w:trPr>
          <w:trHeight w:hRule="exact" w:val="446"/>
          <w:jc w:val="center"/>
        </w:trPr>
        <w:tc>
          <w:tcPr>
            <w:tcW w:w="225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26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9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82FDD" w:rsidRPr="00482FDD" w:rsidRDefault="00482FDD" w:rsidP="00482FDD">
            <w:pPr>
              <w:framePr w:w="9626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3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82FDD" w:rsidRPr="00482FDD" w:rsidRDefault="00482FDD" w:rsidP="00482FDD">
            <w:pPr>
              <w:framePr w:w="9626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32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82FDD" w:rsidRPr="00482FDD" w:rsidRDefault="00482FDD" w:rsidP="00482FDD">
            <w:pPr>
              <w:framePr w:w="9626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82FDD" w:rsidRPr="00482FDD" w:rsidRDefault="00482FDD" w:rsidP="00482FDD">
            <w:pPr>
              <w:framePr w:w="9626" w:wrap="notBeside" w:vAnchor="text" w:hAnchor="text" w:xAlign="center" w:y="1"/>
              <w:widowControl w:val="0"/>
              <w:spacing w:after="60" w:line="180" w:lineRule="exact"/>
              <w:ind w:left="140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среднечас</w:t>
            </w:r>
            <w:proofErr w:type="spellEnd"/>
          </w:p>
          <w:p w:rsidR="00482FDD" w:rsidRPr="00482FDD" w:rsidRDefault="00482FDD" w:rsidP="00482FDD">
            <w:pPr>
              <w:framePr w:w="9626" w:wrap="notBeside" w:vAnchor="text" w:hAnchor="text" w:xAlign="center" w:y="1"/>
              <w:widowControl w:val="0"/>
              <w:spacing w:before="60" w:after="0" w:line="1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овая</w:t>
            </w:r>
            <w:proofErr w:type="spellEnd"/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82FDD" w:rsidRPr="00482FDD" w:rsidRDefault="00482FDD" w:rsidP="00482FDD">
            <w:pPr>
              <w:framePr w:w="9626" w:wrap="notBeside" w:vAnchor="text" w:hAnchor="text" w:xAlign="center" w:y="1"/>
              <w:widowControl w:val="0"/>
              <w:spacing w:after="60" w:line="180" w:lineRule="exact"/>
              <w:ind w:left="140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максималь</w:t>
            </w:r>
            <w:proofErr w:type="spellEnd"/>
          </w:p>
          <w:p w:rsidR="00482FDD" w:rsidRPr="00482FDD" w:rsidRDefault="00482FDD" w:rsidP="00482FDD">
            <w:pPr>
              <w:framePr w:w="9626" w:wrap="notBeside" w:vAnchor="text" w:hAnchor="text" w:xAlign="center" w:y="1"/>
              <w:widowControl w:val="0"/>
              <w:spacing w:before="60" w:after="0" w:line="18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proofErr w:type="spellStart"/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ная</w:t>
            </w:r>
            <w:proofErr w:type="spellEnd"/>
          </w:p>
        </w:tc>
        <w:tc>
          <w:tcPr>
            <w:tcW w:w="13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2FDD" w:rsidRPr="00482FDD" w:rsidRDefault="00482FDD" w:rsidP="00482FDD">
            <w:pPr>
              <w:framePr w:w="9626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</w:tr>
      <w:tr w:rsidR="00482FDD" w:rsidRPr="00482FDD" w:rsidTr="00B35C2C">
        <w:trPr>
          <w:trHeight w:hRule="exact" w:val="230"/>
          <w:jc w:val="center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82FDD" w:rsidRPr="00482FDD" w:rsidRDefault="00482FDD" w:rsidP="00482FDD">
            <w:pPr>
              <w:framePr w:w="9626" w:wrap="notBeside" w:vAnchor="text" w:hAnchor="text" w:xAlign="center" w:y="1"/>
              <w:widowControl w:val="0"/>
              <w:spacing w:after="0" w:line="180" w:lineRule="exac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Всего по объекту: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26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26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26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26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26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26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</w:tr>
      <w:tr w:rsidR="00482FDD" w:rsidRPr="00482FDD" w:rsidTr="00B35C2C">
        <w:trPr>
          <w:trHeight w:hRule="exact" w:val="245"/>
          <w:jc w:val="center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82FDD" w:rsidRPr="00482FDD" w:rsidRDefault="00482FDD" w:rsidP="00482FDD">
            <w:pPr>
              <w:framePr w:w="9626" w:wrap="notBeside" w:vAnchor="text" w:hAnchor="text" w:xAlign="center" w:y="1"/>
              <w:widowControl w:val="0"/>
              <w:spacing w:after="0" w:line="180" w:lineRule="exac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Жилая часть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26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26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26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26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26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26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</w:tr>
      <w:tr w:rsidR="00482FDD" w:rsidRPr="00482FDD" w:rsidTr="00B35C2C">
        <w:trPr>
          <w:trHeight w:hRule="exact" w:val="248"/>
          <w:jc w:val="center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26" w:wrap="notBeside" w:vAnchor="text" w:hAnchor="text" w:xAlign="center" w:y="1"/>
              <w:widowControl w:val="0"/>
              <w:spacing w:after="0" w:line="180" w:lineRule="exac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  <w:t>Нежилая часть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26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26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26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26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26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26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</w:tr>
    </w:tbl>
    <w:p w:rsidR="00482FDD" w:rsidRPr="00482FDD" w:rsidRDefault="00482FDD" w:rsidP="00482FDD">
      <w:pPr>
        <w:framePr w:w="9626" w:wrap="notBeside" w:vAnchor="text" w:hAnchor="text" w:xAlign="center" w:y="1"/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</w:p>
    <w:p w:rsidR="00482FDD" w:rsidRPr="00482FDD" w:rsidRDefault="00482FDD" w:rsidP="00482FDD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</w:p>
    <w:p w:rsidR="00482FDD" w:rsidRPr="00482FDD" w:rsidRDefault="00482FDD" w:rsidP="00482FDD">
      <w:pPr>
        <w:widowControl w:val="0"/>
        <w:numPr>
          <w:ilvl w:val="0"/>
          <w:numId w:val="14"/>
        </w:numPr>
        <w:tabs>
          <w:tab w:val="left" w:pos="1020"/>
        </w:tabs>
        <w:spacing w:before="148" w:after="0" w:line="220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В соответствии с заключенным сторонами договором о подключении к системе теплоснабжения</w:t>
      </w:r>
    </w:p>
    <w:p w:rsidR="00482FDD" w:rsidRPr="00482FDD" w:rsidRDefault="00482FDD" w:rsidP="00482FDD">
      <w:pPr>
        <w:widowControl w:val="0"/>
        <w:tabs>
          <w:tab w:val="left" w:leader="underscore" w:pos="1020"/>
          <w:tab w:val="left" w:leader="underscore" w:pos="1780"/>
          <w:tab w:val="left" w:leader="underscore" w:pos="2693"/>
          <w:tab w:val="left" w:leader="underscore" w:pos="3260"/>
        </w:tabs>
        <w:spacing w:after="0" w:line="220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№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от «</w:t>
      </w:r>
      <w:proofErr w:type="gramStart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»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</w:r>
      <w:proofErr w:type="gramEnd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20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г. до границы земельного участка Заявителя, а в случае подключения</w:t>
      </w:r>
    </w:p>
    <w:p w:rsidR="00482FDD" w:rsidRPr="00482FDD" w:rsidRDefault="00482FDD" w:rsidP="00482FDD">
      <w:pPr>
        <w:widowControl w:val="0"/>
        <w:spacing w:after="363" w:line="220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многоквартирного дома - до границы с инженерно-техническими сетями дома, Исполнитель осуществил следующие мероприятия:</w:t>
      </w:r>
    </w:p>
    <w:p w:rsidR="00482FDD" w:rsidRPr="00482FDD" w:rsidRDefault="00482FDD" w:rsidP="00482FDD">
      <w:pPr>
        <w:widowControl w:val="0"/>
        <w:spacing w:after="0" w:line="216" w:lineRule="exact"/>
        <w:ind w:firstLine="660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Исполнителем обеспечена возможность подключаемого объекта Заявителя потреблять тепловую анергию из системы теплоснабжения, обеспечивать передачу тепловой энергии по смежным тепловым сетям или выдавать производимую тепловую энергию в систему теплоснабжения в точке подключения к системе теплоснабжения.</w:t>
      </w:r>
    </w:p>
    <w:p w:rsidR="00482FDD" w:rsidRPr="00482FDD" w:rsidRDefault="00482FDD" w:rsidP="00482FDD">
      <w:pPr>
        <w:widowControl w:val="0"/>
        <w:numPr>
          <w:ilvl w:val="0"/>
          <w:numId w:val="14"/>
        </w:numPr>
        <w:tabs>
          <w:tab w:val="left" w:pos="873"/>
          <w:tab w:val="left" w:leader="underscore" w:pos="2767"/>
          <w:tab w:val="left" w:leader="underscore" w:pos="4106"/>
        </w:tabs>
        <w:spacing w:after="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Работы по фактическому присоединению подключаемого объекта в точке подключения к системе теплоснабжения выполнены 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>.</w:t>
      </w:r>
    </w:p>
    <w:p w:rsidR="00482FDD" w:rsidRPr="00482FDD" w:rsidRDefault="00482FDD" w:rsidP="00482FDD">
      <w:pPr>
        <w:widowControl w:val="0"/>
        <w:spacing w:after="357" w:line="216" w:lineRule="exact"/>
        <w:ind w:firstLine="660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В подтверждение выполнения работ представлены:</w:t>
      </w:r>
    </w:p>
    <w:p w:rsidR="00482FDD" w:rsidRPr="00482FDD" w:rsidRDefault="00482FDD" w:rsidP="00482FDD">
      <w:pPr>
        <w:widowControl w:val="0"/>
        <w:numPr>
          <w:ilvl w:val="0"/>
          <w:numId w:val="14"/>
        </w:numPr>
        <w:tabs>
          <w:tab w:val="left" w:pos="1020"/>
        </w:tabs>
        <w:spacing w:after="0" w:line="220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Заявитель выполнил свои обязательства, предусмотренные Договором</w:t>
      </w:r>
    </w:p>
    <w:p w:rsidR="00482FDD" w:rsidRPr="00482FDD" w:rsidRDefault="00482FDD" w:rsidP="00482FDD">
      <w:pPr>
        <w:widowControl w:val="0"/>
        <w:numPr>
          <w:ilvl w:val="0"/>
          <w:numId w:val="14"/>
        </w:numPr>
        <w:tabs>
          <w:tab w:val="left" w:pos="1020"/>
        </w:tabs>
        <w:spacing w:after="0" w:line="220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Условия договора о подключении к системе теплоснабжения № 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 xml:space="preserve"> от </w:t>
      </w: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ab/>
        <w:t xml:space="preserve"> выполнены</w:t>
      </w:r>
    </w:p>
    <w:p w:rsidR="00482FDD" w:rsidRPr="00482FDD" w:rsidRDefault="00482FDD" w:rsidP="00482FDD">
      <w:pPr>
        <w:widowControl w:val="0"/>
        <w:spacing w:after="60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Исполнителем в полном объеме. Замечания к выполнению мероприятий (в том числе технические) по подключению Объекта к системе теплоснабжения на момент подписания настоящего Акта отсутствуют,</w:t>
      </w:r>
    </w:p>
    <w:p w:rsidR="00482FDD" w:rsidRPr="00482FDD" w:rsidRDefault="00482FDD" w:rsidP="00482FDD">
      <w:pPr>
        <w:widowControl w:val="0"/>
        <w:spacing w:after="201" w:line="216" w:lineRule="exact"/>
        <w:ind w:firstLine="660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Настоящий Акт составлен в двух экземплярах - по одному для Исполнителя и Заявителя, имеющих одинаковую юридическую силу.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99"/>
        <w:gridCol w:w="4954"/>
      </w:tblGrid>
      <w:tr w:rsidR="00482FDD" w:rsidRPr="00482FDD" w:rsidTr="00B35C2C">
        <w:trPr>
          <w:trHeight w:hRule="exact" w:val="240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82FDD" w:rsidRPr="00482FDD" w:rsidRDefault="00482FDD" w:rsidP="00482FDD">
            <w:pPr>
              <w:widowControl w:val="0"/>
              <w:spacing w:after="0" w:line="19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>Исполнитель: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82FDD" w:rsidRPr="00482FDD" w:rsidRDefault="00482FDD" w:rsidP="00482FDD">
            <w:pPr>
              <w:widowControl w:val="0"/>
              <w:spacing w:after="0" w:line="19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>Заявитель;</w:t>
            </w:r>
          </w:p>
        </w:tc>
      </w:tr>
      <w:tr w:rsidR="00482FDD" w:rsidRPr="00482FDD" w:rsidTr="00B35C2C">
        <w:trPr>
          <w:trHeight w:hRule="exact" w:val="442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widowControl w:val="0"/>
              <w:spacing w:after="0" w:line="190" w:lineRule="exact"/>
              <w:ind w:left="2100" w:hanging="2100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>Полное фирменное наименование;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widowControl w:val="0"/>
              <w:spacing w:after="0" w:line="190" w:lineRule="exac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>Полное фирменное наименование:</w:t>
            </w:r>
          </w:p>
        </w:tc>
      </w:tr>
      <w:tr w:rsidR="00482FDD" w:rsidRPr="00482FDD" w:rsidTr="00B35C2C">
        <w:trPr>
          <w:trHeight w:hRule="exact" w:val="533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82FDD" w:rsidRPr="00482FDD" w:rsidRDefault="00482FDD" w:rsidP="00482FDD">
            <w:pPr>
              <w:widowControl w:val="0"/>
              <w:spacing w:after="0" w:line="317" w:lineRule="exact"/>
              <w:ind w:left="2100" w:hanging="2100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Дата </w:t>
            </w:r>
            <w:proofErr w:type="gramStart"/>
            <w:r w:rsidRPr="00482FDD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>подписания« _</w:t>
            </w:r>
            <w:proofErr w:type="gramEnd"/>
            <w:r w:rsidRPr="00482FDD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_ » ____________20 __г. 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82FDD" w:rsidRPr="00482FDD" w:rsidRDefault="00482FDD" w:rsidP="00482FDD">
            <w:pPr>
              <w:widowControl w:val="0"/>
              <w:spacing w:after="0" w:line="322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>Дата подписания «_</w:t>
            </w:r>
            <w:proofErr w:type="gramStart"/>
            <w:r w:rsidRPr="00482FDD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>_ »</w:t>
            </w:r>
            <w:proofErr w:type="gramEnd"/>
            <w:r w:rsidRPr="00482FDD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_________20 ____года /</w:t>
            </w:r>
          </w:p>
        </w:tc>
      </w:tr>
      <w:tr w:rsidR="00482FDD" w:rsidRPr="00482FDD" w:rsidTr="00B35C2C">
        <w:trPr>
          <w:trHeight w:hRule="exact" w:val="322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</w:tr>
    </w:tbl>
    <w:p w:rsidR="00482FDD" w:rsidRPr="00482FDD" w:rsidRDefault="00482FDD" w:rsidP="00482FDD">
      <w:pPr>
        <w:widowControl w:val="0"/>
        <w:spacing w:after="201" w:line="216" w:lineRule="exact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</w:p>
    <w:p w:rsidR="00482FDD" w:rsidRPr="00482FDD" w:rsidRDefault="00482FDD" w:rsidP="00482FDD">
      <w:pPr>
        <w:widowControl w:val="0"/>
        <w:tabs>
          <w:tab w:val="left" w:pos="2235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sectPr w:rsidR="00482FDD" w:rsidRPr="00482FDD" w:rsidSect="008321DE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0" w:h="16840"/>
          <w:pgMar w:top="568" w:right="892" w:bottom="426" w:left="1150" w:header="0" w:footer="3" w:gutter="0"/>
          <w:pgNumType w:start="1"/>
          <w:cols w:space="720"/>
          <w:noEndnote/>
          <w:titlePg/>
          <w:docGrid w:linePitch="360"/>
        </w:sectPr>
      </w:pPr>
    </w:p>
    <w:p w:rsidR="00482FDD" w:rsidRPr="00482FDD" w:rsidRDefault="00482FDD" w:rsidP="00482FDD">
      <w:pPr>
        <w:widowControl w:val="0"/>
        <w:tabs>
          <w:tab w:val="left" w:leader="underscore" w:pos="7728"/>
          <w:tab w:val="left" w:leader="underscore" w:pos="9490"/>
        </w:tabs>
        <w:spacing w:after="441" w:line="216" w:lineRule="exact"/>
        <w:ind w:left="5880"/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i/>
          <w:iCs/>
          <w:color w:val="000000"/>
          <w:spacing w:val="-10"/>
          <w:sz w:val="20"/>
          <w:szCs w:val="20"/>
          <w:lang w:eastAsia="ru-RU" w:bidi="ru-RU"/>
        </w:rPr>
        <w:lastRenderedPageBreak/>
        <w:t>Приложение №4</w:t>
      </w:r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 xml:space="preserve"> к договору о подключении к системе теплоснабжения №</w:t>
      </w:r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ab/>
        <w:t>от</w:t>
      </w:r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ab/>
      </w:r>
    </w:p>
    <w:p w:rsidR="00482FDD" w:rsidRPr="00482FDD" w:rsidRDefault="00482FDD" w:rsidP="00482FDD">
      <w:pPr>
        <w:widowControl w:val="0"/>
        <w:spacing w:after="530" w:line="190" w:lineRule="exact"/>
        <w:ind w:left="100"/>
        <w:jc w:val="center"/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>Форма Акта разграничения балансовой принадлежности сторон</w:t>
      </w:r>
    </w:p>
    <w:p w:rsidR="00482FDD" w:rsidRPr="00482FDD" w:rsidRDefault="00482FDD" w:rsidP="00482FDD">
      <w:pPr>
        <w:widowControl w:val="0"/>
        <w:spacing w:after="530" w:line="190" w:lineRule="exact"/>
        <w:ind w:left="100"/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>Г.___________________________                                                                      «__»____________20____г.</w:t>
      </w:r>
    </w:p>
    <w:p w:rsidR="00482FDD" w:rsidRPr="00482FDD" w:rsidRDefault="00482FDD" w:rsidP="00482FDD">
      <w:pPr>
        <w:widowControl w:val="0"/>
        <w:spacing w:after="530" w:line="190" w:lineRule="exact"/>
        <w:ind w:left="100"/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 xml:space="preserve">________________________________________, </w:t>
      </w:r>
      <w:proofErr w:type="spellStart"/>
      <w:proofErr w:type="gramStart"/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>иминуемое</w:t>
      </w:r>
      <w:proofErr w:type="spellEnd"/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 xml:space="preserve">  «</w:t>
      </w:r>
      <w:proofErr w:type="gramEnd"/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 xml:space="preserve">Заявитель», в лице_____________________________, действующего  на основании_________________________________, с одной стороны и ____________________________ , </w:t>
      </w:r>
      <w:proofErr w:type="spellStart"/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>иминуемое</w:t>
      </w:r>
      <w:proofErr w:type="spellEnd"/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 xml:space="preserve"> «Исполнитель», в лице ______________________________________, действующего на </w:t>
      </w:r>
      <w:proofErr w:type="spellStart"/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>осоновании</w:t>
      </w:r>
      <w:proofErr w:type="spellEnd"/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>____________________________________,  с другой стороны,  составили настоящий Акт и установили, что границей разграничения балансовой принадлежности Сторон являются:</w:t>
      </w:r>
    </w:p>
    <w:p w:rsidR="00482FDD" w:rsidRPr="00482FDD" w:rsidRDefault="00482FDD" w:rsidP="00482FDD">
      <w:pPr>
        <w:widowControl w:val="0"/>
        <w:spacing w:after="530" w:line="190" w:lineRule="exact"/>
        <w:ind w:left="100"/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>Границей балансовой принадлежности сетей и оборудования Сторон является:</w:t>
      </w:r>
    </w:p>
    <w:p w:rsidR="00482FDD" w:rsidRPr="00482FDD" w:rsidRDefault="00482FDD" w:rsidP="00482FDD">
      <w:pPr>
        <w:widowControl w:val="0"/>
        <w:spacing w:after="530" w:line="190" w:lineRule="exact"/>
        <w:ind w:left="100"/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82FDD" w:rsidRPr="00482FDD" w:rsidRDefault="00482FDD" w:rsidP="00482FDD">
      <w:pPr>
        <w:widowControl w:val="0"/>
        <w:spacing w:after="530" w:line="190" w:lineRule="exact"/>
        <w:ind w:left="100"/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</w:pPr>
      <w:proofErr w:type="spellStart"/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>Опрерации</w:t>
      </w:r>
      <w:proofErr w:type="spellEnd"/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 xml:space="preserve"> в тепловой системе, ремонты всех видов, надзор и содержание производятся силами и средствами каждой из сторон по балансовой принадлежности.</w:t>
      </w:r>
    </w:p>
    <w:p w:rsidR="00482FDD" w:rsidRPr="00482FDD" w:rsidRDefault="00482FDD" w:rsidP="00482FDD">
      <w:pPr>
        <w:widowControl w:val="0"/>
        <w:spacing w:after="530" w:line="190" w:lineRule="exact"/>
        <w:ind w:left="100"/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>Другие замечания и уточнения по установлению границ раздела между сетями:</w:t>
      </w:r>
    </w:p>
    <w:p w:rsidR="00482FDD" w:rsidRPr="00482FDD" w:rsidRDefault="00482FDD" w:rsidP="00482FDD">
      <w:pPr>
        <w:widowControl w:val="0"/>
        <w:spacing w:after="530" w:line="190" w:lineRule="exact"/>
        <w:ind w:left="100"/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82FDD" w:rsidRPr="00482FDD" w:rsidRDefault="00482FDD" w:rsidP="00482FDD">
      <w:pPr>
        <w:widowControl w:val="0"/>
        <w:spacing w:after="0" w:line="190" w:lineRule="exact"/>
        <w:ind w:right="140"/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b/>
          <w:bCs/>
          <w:noProof/>
          <w:color w:val="000000"/>
          <w:sz w:val="20"/>
          <w:szCs w:val="20"/>
          <w:lang w:eastAsia="ru-RU"/>
        </w:rPr>
        <mc:AlternateContent>
          <mc:Choice Requires="wps">
            <w:drawing>
              <wp:anchor distT="0" distB="0" distL="63500" distR="63500" simplePos="0" relativeHeight="251664384" behindDoc="1" locked="0" layoutInCell="1" allowOverlap="1" wp14:anchorId="399A08BD" wp14:editId="654E019E">
                <wp:simplePos x="0" y="0"/>
                <wp:positionH relativeFrom="margin">
                  <wp:posOffset>-45720</wp:posOffset>
                </wp:positionH>
                <wp:positionV relativeFrom="paragraph">
                  <wp:posOffset>496570</wp:posOffset>
                </wp:positionV>
                <wp:extent cx="2060575" cy="120650"/>
                <wp:effectExtent l="1905" t="0" r="4445" b="0"/>
                <wp:wrapTopAndBottom/>
                <wp:docPr id="3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0575" cy="120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2FDD" w:rsidRDefault="00482FDD" w:rsidP="00482FDD">
                            <w:pPr>
                              <w:pStyle w:val="40"/>
                              <w:shd w:val="clear" w:color="auto" w:fill="auto"/>
                              <w:spacing w:before="0" w:after="0" w:line="19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9A08BD" id="Text Box 9" o:spid="_x0000_s1032" type="#_x0000_t202" style="position:absolute;margin-left:-3.6pt;margin-top:39.1pt;width:162.25pt;height:9.5pt;z-index:-25165209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" filled="f" stroked="f">
                <v:textbox style="mso-fit-shape-to-text:t" inset="0,0,0,0">
                  <w:txbxContent>
                    <w:p w:rsidR="00482FDD" w:rsidRDefault="00482FDD" w:rsidP="00482FDD">
                      <w:pPr>
                        <w:pStyle w:val="40"/>
                        <w:shd w:val="clear" w:color="auto" w:fill="auto"/>
                        <w:spacing w:before="0" w:after="0" w:line="190" w:lineRule="exact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482FDD">
        <w:rPr>
          <w:rFonts w:ascii="Times New Roman" w:eastAsia="Arial Unicode MS" w:hAnsi="Times New Roman" w:cs="Times New Roman"/>
          <w:b/>
          <w:bCs/>
          <w:noProof/>
          <w:color w:val="000000"/>
          <w:sz w:val="20"/>
          <w:szCs w:val="20"/>
          <w:lang w:eastAsia="ru-RU"/>
        </w:rPr>
        <mc:AlternateContent>
          <mc:Choice Requires="wps">
            <w:drawing>
              <wp:anchor distT="0" distB="128270" distL="240665" distR="91440" simplePos="0" relativeHeight="251665408" behindDoc="1" locked="0" layoutInCell="1" allowOverlap="1" wp14:anchorId="7CA0E4C2" wp14:editId="4374E8ED">
                <wp:simplePos x="0" y="0"/>
                <wp:positionH relativeFrom="margin">
                  <wp:posOffset>2435225</wp:posOffset>
                </wp:positionH>
                <wp:positionV relativeFrom="paragraph">
                  <wp:posOffset>338455</wp:posOffset>
                </wp:positionV>
                <wp:extent cx="1913890" cy="120650"/>
                <wp:effectExtent l="0" t="1270" r="3810" b="1905"/>
                <wp:wrapTopAndBottom/>
                <wp:docPr id="3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3890" cy="120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2FDD" w:rsidRDefault="00482FDD" w:rsidP="00482FDD">
                            <w:pPr>
                              <w:pStyle w:val="40"/>
                              <w:shd w:val="clear" w:color="auto" w:fill="auto"/>
                              <w:spacing w:before="0" w:after="0" w:line="19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A0E4C2" id="Text Box 8" o:spid="_x0000_s1033" type="#_x0000_t202" style="position:absolute;margin-left:191.75pt;margin-top:26.65pt;width:150.7pt;height:9.5pt;z-index:-251651072;visibility:visible;mso-wrap-style:square;mso-width-percent:0;mso-height-percent:0;mso-wrap-distance-left:18.95pt;mso-wrap-distance-top:0;mso-wrap-distance-right:7.2pt;mso-wrap-distance-bottom:10.1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f9isQIAALE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" filled="f" stroked="f">
                <v:textbox style="mso-fit-shape-to-text:t" inset="0,0,0,0">
                  <w:txbxContent>
                    <w:p w:rsidR="00482FDD" w:rsidRDefault="00482FDD" w:rsidP="00482FDD">
                      <w:pPr>
                        <w:pStyle w:val="40"/>
                        <w:shd w:val="clear" w:color="auto" w:fill="auto"/>
                        <w:spacing w:before="0" w:after="0" w:line="190" w:lineRule="exact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482FDD">
        <w:rPr>
          <w:rFonts w:ascii="Times New Roman" w:eastAsia="Arial Unicode MS" w:hAnsi="Times New Roman" w:cs="Times New Roman"/>
          <w:b/>
          <w:bCs/>
          <w:noProof/>
          <w:color w:val="000000"/>
          <w:sz w:val="20"/>
          <w:szCs w:val="20"/>
          <w:lang w:eastAsia="ru-RU"/>
        </w:rPr>
        <mc:AlternateContent>
          <mc:Choice Requires="wps">
            <w:drawing>
              <wp:anchor distT="0" distB="0" distL="2245995" distR="63500" simplePos="0" relativeHeight="251666432" behindDoc="1" locked="0" layoutInCell="1" allowOverlap="1" wp14:anchorId="7718AF13" wp14:editId="09016A16">
                <wp:simplePos x="0" y="0"/>
                <wp:positionH relativeFrom="margin">
                  <wp:posOffset>4441190</wp:posOffset>
                </wp:positionH>
                <wp:positionV relativeFrom="paragraph">
                  <wp:posOffset>354330</wp:posOffset>
                </wp:positionV>
                <wp:extent cx="688975" cy="241300"/>
                <wp:effectExtent l="2540" t="0" r="3810" b="0"/>
                <wp:wrapTopAndBottom/>
                <wp:docPr id="3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975" cy="24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2FDD" w:rsidRDefault="00482FDD" w:rsidP="00482FDD">
                            <w:pPr>
                              <w:pStyle w:val="40"/>
                              <w:shd w:val="clear" w:color="auto" w:fill="auto"/>
                              <w:spacing w:before="0" w:after="0" w:line="190" w:lineRule="exact"/>
                              <w:jc w:val="both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18AF13" id="Text Box 7" o:spid="_x0000_s1034" type="#_x0000_t202" style="position:absolute;margin-left:349.7pt;margin-top:27.9pt;width:54.25pt;height:19pt;z-index:-251650048;visibility:visible;mso-wrap-style:square;mso-width-percent:0;mso-height-percent:0;mso-wrap-distance-left:176.8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" filled="f" stroked="f">
                <v:textbox style="mso-fit-shape-to-text:t" inset="0,0,0,0">
                  <w:txbxContent>
                    <w:p w:rsidR="00482FDD" w:rsidRDefault="00482FDD" w:rsidP="00482FDD">
                      <w:pPr>
                        <w:pStyle w:val="40"/>
                        <w:shd w:val="clear" w:color="auto" w:fill="auto"/>
                        <w:spacing w:before="0" w:after="0" w:line="190" w:lineRule="exact"/>
                        <w:jc w:val="both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482FDD">
        <w:rPr>
          <w:rFonts w:ascii="Times New Roman" w:eastAsia="Arial Unicode MS" w:hAnsi="Times New Roman" w:cs="Times New Roman"/>
          <w:b/>
          <w:bCs/>
          <w:noProof/>
          <w:color w:val="000000"/>
          <w:sz w:val="20"/>
          <w:szCs w:val="20"/>
          <w:lang w:eastAsia="ru-RU"/>
        </w:rPr>
        <mc:AlternateContent>
          <mc:Choice Requires="wps">
            <w:drawing>
              <wp:anchor distT="0" distB="0" distL="63500" distR="63500" simplePos="0" relativeHeight="251667456" behindDoc="1" locked="0" layoutInCell="1" allowOverlap="1" wp14:anchorId="164F7CFA" wp14:editId="027A3207">
                <wp:simplePos x="0" y="0"/>
                <wp:positionH relativeFrom="margin">
                  <wp:posOffset>1789430</wp:posOffset>
                </wp:positionH>
                <wp:positionV relativeFrom="paragraph">
                  <wp:posOffset>635000</wp:posOffset>
                </wp:positionV>
                <wp:extent cx="2103120" cy="120650"/>
                <wp:effectExtent l="0" t="2540" r="3175" b="635"/>
                <wp:wrapTopAndBottom/>
                <wp:docPr id="2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3120" cy="120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2FDD" w:rsidRDefault="00482FDD" w:rsidP="00482FDD">
                            <w:pPr>
                              <w:pStyle w:val="40"/>
                              <w:shd w:val="clear" w:color="auto" w:fill="auto"/>
                              <w:spacing w:before="0" w:after="0" w:line="19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4F7CFA" id="Text Box 6" o:spid="_x0000_s1035" type="#_x0000_t202" style="position:absolute;margin-left:140.9pt;margin-top:50pt;width:165.6pt;height:9.5pt;z-index:-25164902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" filled="f" stroked="f">
                <v:textbox style="mso-fit-shape-to-text:t" inset="0,0,0,0">
                  <w:txbxContent>
                    <w:p w:rsidR="00482FDD" w:rsidRDefault="00482FDD" w:rsidP="00482FDD">
                      <w:pPr>
                        <w:pStyle w:val="40"/>
                        <w:shd w:val="clear" w:color="auto" w:fill="auto"/>
                        <w:spacing w:before="0" w:after="0" w:line="190" w:lineRule="exact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482FDD">
        <w:rPr>
          <w:rFonts w:ascii="Times New Roman" w:eastAsia="Arial Unicode MS" w:hAnsi="Times New Roman" w:cs="Times New Roman"/>
          <w:b/>
          <w:bCs/>
          <w:noProof/>
          <w:color w:val="000000"/>
          <w:sz w:val="20"/>
          <w:szCs w:val="20"/>
          <w:lang w:eastAsia="ru-RU"/>
        </w:rPr>
        <mc:AlternateContent>
          <mc:Choice Requires="wps">
            <w:drawing>
              <wp:anchor distT="0" distB="0" distL="63500" distR="63500" simplePos="0" relativeHeight="251668480" behindDoc="1" locked="0" layoutInCell="1" allowOverlap="1" wp14:anchorId="24DDFAA8" wp14:editId="72E5B6C7">
                <wp:simplePos x="0" y="0"/>
                <wp:positionH relativeFrom="margin">
                  <wp:posOffset>5038090</wp:posOffset>
                </wp:positionH>
                <wp:positionV relativeFrom="paragraph">
                  <wp:posOffset>488315</wp:posOffset>
                </wp:positionV>
                <wp:extent cx="1134110" cy="280670"/>
                <wp:effectExtent l="0" t="0" r="0" b="0"/>
                <wp:wrapTopAndBottom/>
                <wp:docPr id="2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80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2FDD" w:rsidRDefault="00482FDD" w:rsidP="00482FDD">
                            <w:pPr>
                              <w:pStyle w:val="40"/>
                              <w:shd w:val="clear" w:color="auto" w:fill="auto"/>
                              <w:spacing w:before="0" w:after="0" w:line="221" w:lineRule="exact"/>
                              <w:jc w:val="righ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DDFAA8" id="Text Box 5" o:spid="_x0000_s1036" type="#_x0000_t202" style="position:absolute;margin-left:396.7pt;margin-top:38.45pt;width:89.3pt;height:22.1pt;z-index:-25164800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" filled="f" stroked="f">
                <v:textbox style="mso-fit-shape-to-text:t" inset="0,0,0,0">
                  <w:txbxContent>
                    <w:p w:rsidR="00482FDD" w:rsidRDefault="00482FDD" w:rsidP="00482FDD">
                      <w:pPr>
                        <w:pStyle w:val="40"/>
                        <w:shd w:val="clear" w:color="auto" w:fill="auto"/>
                        <w:spacing w:before="0" w:after="0" w:line="221" w:lineRule="exact"/>
                        <w:jc w:val="right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482FDD">
        <w:rPr>
          <w:rFonts w:ascii="Times New Roman" w:eastAsia="Arial Unicode MS" w:hAnsi="Times New Roman" w:cs="Times New Roman"/>
          <w:b/>
          <w:bCs/>
          <w:noProof/>
          <w:color w:val="000000"/>
          <w:sz w:val="20"/>
          <w:szCs w:val="20"/>
          <w:lang w:eastAsia="ru-RU"/>
        </w:rPr>
        <mc:AlternateContent>
          <mc:Choice Requires="wps">
            <w:drawing>
              <wp:anchor distT="0" distB="0" distL="63500" distR="63500" simplePos="0" relativeHeight="251669504" behindDoc="1" locked="0" layoutInCell="1" allowOverlap="1" wp14:anchorId="71A1E687" wp14:editId="6B15BB28">
                <wp:simplePos x="0" y="0"/>
                <wp:positionH relativeFrom="margin">
                  <wp:posOffset>-39370</wp:posOffset>
                </wp:positionH>
                <wp:positionV relativeFrom="paragraph">
                  <wp:posOffset>765810</wp:posOffset>
                </wp:positionV>
                <wp:extent cx="4377055" cy="241300"/>
                <wp:effectExtent l="0" t="0" r="0" b="0"/>
                <wp:wrapTopAndBottom/>
                <wp:docPr id="2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7055" cy="24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2FDD" w:rsidRDefault="00482FDD" w:rsidP="00482FDD">
                            <w:pPr>
                              <w:pStyle w:val="40"/>
                              <w:shd w:val="clear" w:color="auto" w:fill="auto"/>
                              <w:spacing w:before="0" w:after="0" w:line="190" w:lineRule="exact"/>
                              <w:jc w:val="both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A1E687" id="Text Box 4" o:spid="_x0000_s1037" type="#_x0000_t202" style="position:absolute;margin-left:-3.1pt;margin-top:60.3pt;width:344.65pt;height:19pt;z-index:-25164697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" filled="f" stroked="f">
                <v:textbox style="mso-fit-shape-to-text:t" inset="0,0,0,0">
                  <w:txbxContent>
                    <w:p w:rsidR="00482FDD" w:rsidRDefault="00482FDD" w:rsidP="00482FDD">
                      <w:pPr>
                        <w:pStyle w:val="40"/>
                        <w:shd w:val="clear" w:color="auto" w:fill="auto"/>
                        <w:spacing w:before="0" w:after="0" w:line="190" w:lineRule="exact"/>
                        <w:jc w:val="both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482FDD">
        <w:rPr>
          <w:rFonts w:ascii="Times New Roman" w:eastAsia="Arial Unicode MS" w:hAnsi="Times New Roman" w:cs="Times New Roman"/>
          <w:b/>
          <w:bCs/>
          <w:noProof/>
          <w:color w:val="000000"/>
          <w:sz w:val="20"/>
          <w:szCs w:val="20"/>
          <w:lang w:eastAsia="ru-RU"/>
        </w:rPr>
        <mc:AlternateContent>
          <mc:Choice Requires="wps">
            <w:drawing>
              <wp:anchor distT="0" distB="0" distL="63500" distR="63500" simplePos="0" relativeHeight="251670528" behindDoc="1" locked="0" layoutInCell="1" allowOverlap="1" wp14:anchorId="3BB9DFF3" wp14:editId="64D12ED6">
                <wp:simplePos x="0" y="0"/>
                <wp:positionH relativeFrom="margin">
                  <wp:posOffset>2667000</wp:posOffset>
                </wp:positionH>
                <wp:positionV relativeFrom="paragraph">
                  <wp:posOffset>777240</wp:posOffset>
                </wp:positionV>
                <wp:extent cx="3468370" cy="120650"/>
                <wp:effectExtent l="0" t="1905" r="0" b="1270"/>
                <wp:wrapTopAndBottom/>
                <wp:docPr id="2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8370" cy="120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2FDD" w:rsidRDefault="00482FDD" w:rsidP="00482FDD">
                            <w:pPr>
                              <w:pStyle w:val="40"/>
                              <w:shd w:val="clear" w:color="auto" w:fill="auto"/>
                              <w:spacing w:before="0" w:after="0" w:line="190" w:lineRule="exact"/>
                              <w:ind w:left="18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B9DFF3" id="Text Box 3" o:spid="_x0000_s1038" type="#_x0000_t202" style="position:absolute;margin-left:210pt;margin-top:61.2pt;width:273.1pt;height:9.5pt;z-index:-25164595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" filled="f" stroked="f">
                <v:textbox style="mso-fit-shape-to-text:t" inset="0,0,0,0">
                  <w:txbxContent>
                    <w:p w:rsidR="00482FDD" w:rsidRDefault="00482FDD" w:rsidP="00482FDD">
                      <w:pPr>
                        <w:pStyle w:val="40"/>
                        <w:shd w:val="clear" w:color="auto" w:fill="auto"/>
                        <w:spacing w:before="0" w:after="0" w:line="190" w:lineRule="exact"/>
                        <w:ind w:left="180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 xml:space="preserve">                                                                                                                                      </w:t>
      </w:r>
    </w:p>
    <w:p w:rsidR="00482FDD" w:rsidRPr="00482FDD" w:rsidRDefault="00482FDD" w:rsidP="00482FDD">
      <w:pPr>
        <w:widowControl w:val="0"/>
        <w:spacing w:after="0" w:line="190" w:lineRule="exact"/>
        <w:ind w:firstLine="700"/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b/>
          <w:bCs/>
          <w:noProof/>
          <w:color w:val="000000"/>
          <w:sz w:val="20"/>
          <w:szCs w:val="20"/>
          <w:lang w:eastAsia="ru-RU"/>
        </w:rPr>
        <mc:AlternateContent>
          <mc:Choice Requires="wps">
            <w:drawing>
              <wp:anchor distT="0" distB="0" distL="2081530" distR="2072640" simplePos="0" relativeHeight="251671552" behindDoc="1" locked="0" layoutInCell="1" allowOverlap="1" wp14:anchorId="47FEC579" wp14:editId="13EA84DB">
                <wp:simplePos x="0" y="0"/>
                <wp:positionH relativeFrom="margin">
                  <wp:posOffset>2081530</wp:posOffset>
                </wp:positionH>
                <wp:positionV relativeFrom="paragraph">
                  <wp:posOffset>423545</wp:posOffset>
                </wp:positionV>
                <wp:extent cx="2011680" cy="152400"/>
                <wp:effectExtent l="0" t="2540" r="2540" b="0"/>
                <wp:wrapTopAndBottom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168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2FDD" w:rsidRDefault="00482FDD" w:rsidP="00482FDD">
                            <w:pPr>
                              <w:pStyle w:val="60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spacing w:line="180" w:lineRule="exact"/>
                              <w:jc w:val="left"/>
                            </w:pPr>
                            <w:r>
                              <w:rPr>
                                <w:rStyle w:val="6Exact"/>
                              </w:rPr>
                              <w:t>Изображается графическая схема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FEC579" id="Text Box 2" o:spid="_x0000_s1039" type="#_x0000_t202" style="position:absolute;left:0;text-align:left;margin-left:163.9pt;margin-top:33.35pt;width:158.4pt;height:12pt;z-index:-251644928;visibility:visible;mso-wrap-style:square;mso-width-percent:0;mso-height-percent:0;mso-wrap-distance-left:163.9pt;mso-wrap-distance-top:0;mso-wrap-distance-right:163.2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" filled="f" stroked="f">
                <v:textbox style="mso-fit-shape-to-text:t" inset="0,0,0,0">
                  <w:txbxContent>
                    <w:p w:rsidR="00482FDD" w:rsidRDefault="00482FDD" w:rsidP="00482FDD">
                      <w:pPr>
                        <w:pStyle w:val="60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spacing w:line="180" w:lineRule="exact"/>
                        <w:jc w:val="left"/>
                      </w:pPr>
                      <w:r>
                        <w:rPr>
                          <w:rStyle w:val="6Exact"/>
                        </w:rPr>
                        <w:t>Изображается графическая схема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>Схема присоединения Потребителя:</w:t>
      </w:r>
    </w:p>
    <w:p w:rsidR="00482FDD" w:rsidRPr="00482FDD" w:rsidRDefault="00482FDD" w:rsidP="00482FDD">
      <w:pPr>
        <w:widowControl w:val="0"/>
        <w:tabs>
          <w:tab w:val="left" w:leader="underscore" w:pos="3533"/>
          <w:tab w:val="left" w:leader="underscore" w:pos="7298"/>
        </w:tabs>
        <w:spacing w:after="0" w:line="437" w:lineRule="exact"/>
        <w:jc w:val="both"/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>Сети</w:t>
      </w:r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ab/>
        <w:t>показаны</w:t>
      </w:r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ab/>
        <w:t>цветом.</w:t>
      </w:r>
    </w:p>
    <w:p w:rsidR="00482FDD" w:rsidRPr="00482FDD" w:rsidRDefault="00482FDD" w:rsidP="00482FDD">
      <w:pPr>
        <w:widowControl w:val="0"/>
        <w:tabs>
          <w:tab w:val="left" w:leader="underscore" w:pos="3533"/>
          <w:tab w:val="left" w:leader="underscore" w:pos="7298"/>
        </w:tabs>
        <w:spacing w:after="0" w:line="437" w:lineRule="exact"/>
        <w:jc w:val="both"/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</w:pPr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>Сети</w:t>
      </w:r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ab/>
        <w:t>показаны</w:t>
      </w:r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ab/>
        <w:t>цветом.</w:t>
      </w:r>
    </w:p>
    <w:p w:rsidR="00482FDD" w:rsidRPr="00482FDD" w:rsidRDefault="00482FDD" w:rsidP="00482FDD">
      <w:pPr>
        <w:widowControl w:val="0"/>
        <w:tabs>
          <w:tab w:val="left" w:leader="underscore" w:pos="3533"/>
          <w:tab w:val="left" w:leader="underscore" w:pos="5299"/>
          <w:tab w:val="left" w:leader="underscore" w:pos="7298"/>
        </w:tabs>
        <w:spacing w:after="333" w:line="437" w:lineRule="exact"/>
        <w:jc w:val="both"/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</w:pPr>
      <w:proofErr w:type="spellStart"/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>Гл.энергетик</w:t>
      </w:r>
      <w:proofErr w:type="spellEnd"/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 xml:space="preserve"> </w:t>
      </w:r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ab/>
      </w:r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ab/>
      </w:r>
      <w:proofErr w:type="gramStart"/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>подпись:</w:t>
      </w:r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ab/>
      </w:r>
      <w:proofErr w:type="gramEnd"/>
      <w:r w:rsidRPr="00482FDD">
        <w:rPr>
          <w:rFonts w:ascii="Times New Roman" w:eastAsia="Arial Unicode MS" w:hAnsi="Times New Roman" w:cs="Times New Roman"/>
          <w:b/>
          <w:bCs/>
          <w:color w:val="000000"/>
          <w:sz w:val="20"/>
          <w:szCs w:val="20"/>
          <w:lang w:eastAsia="ru-RU" w:bidi="ru-RU"/>
        </w:rPr>
        <w:t>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99"/>
        <w:gridCol w:w="4954"/>
      </w:tblGrid>
      <w:tr w:rsidR="00482FDD" w:rsidRPr="00482FDD" w:rsidTr="00B35C2C">
        <w:trPr>
          <w:trHeight w:hRule="exact" w:val="240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82FDD" w:rsidRPr="00482FDD" w:rsidRDefault="00482FDD" w:rsidP="00482FDD">
            <w:pPr>
              <w:framePr w:w="9653" w:wrap="notBeside" w:vAnchor="text" w:hAnchor="text" w:xAlign="center" w:y="1"/>
              <w:widowControl w:val="0"/>
              <w:spacing w:after="0" w:line="19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lastRenderedPageBreak/>
              <w:t>Исполнитель: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82FDD" w:rsidRPr="00482FDD" w:rsidRDefault="00482FDD" w:rsidP="00482FDD">
            <w:pPr>
              <w:framePr w:w="9653" w:wrap="notBeside" w:vAnchor="text" w:hAnchor="text" w:xAlign="center" w:y="1"/>
              <w:widowControl w:val="0"/>
              <w:spacing w:after="0" w:line="19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>Заявитель;</w:t>
            </w:r>
          </w:p>
        </w:tc>
      </w:tr>
      <w:tr w:rsidR="00482FDD" w:rsidRPr="00482FDD" w:rsidTr="00B35C2C">
        <w:trPr>
          <w:trHeight w:hRule="exact" w:val="442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53" w:wrap="notBeside" w:vAnchor="text" w:hAnchor="text" w:xAlign="center" w:y="1"/>
              <w:widowControl w:val="0"/>
              <w:spacing w:after="0" w:line="190" w:lineRule="exact"/>
              <w:ind w:left="2100" w:hanging="2100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>Полное фирменное наименование;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53" w:wrap="notBeside" w:vAnchor="text" w:hAnchor="text" w:xAlign="center" w:y="1"/>
              <w:widowControl w:val="0"/>
              <w:spacing w:after="0" w:line="190" w:lineRule="exact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>Полное фирменное наименование:</w:t>
            </w:r>
          </w:p>
        </w:tc>
      </w:tr>
      <w:tr w:rsidR="00482FDD" w:rsidRPr="00482FDD" w:rsidTr="00B35C2C">
        <w:trPr>
          <w:trHeight w:hRule="exact" w:val="533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82FDD" w:rsidRPr="00482FDD" w:rsidRDefault="00482FDD" w:rsidP="00482FDD">
            <w:pPr>
              <w:framePr w:w="9653" w:wrap="notBeside" w:vAnchor="text" w:hAnchor="text" w:xAlign="center" w:y="1"/>
              <w:widowControl w:val="0"/>
              <w:spacing w:after="0" w:line="317" w:lineRule="exact"/>
              <w:ind w:left="2100" w:hanging="2100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Дата </w:t>
            </w:r>
            <w:proofErr w:type="gramStart"/>
            <w:r w:rsidRPr="00482FDD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>подписания« _</w:t>
            </w:r>
            <w:proofErr w:type="gramEnd"/>
            <w:r w:rsidRPr="00482FDD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_ » ____________20 __года 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82FDD" w:rsidRPr="00482FDD" w:rsidRDefault="00482FDD" w:rsidP="00482FDD">
            <w:pPr>
              <w:framePr w:w="9653" w:wrap="notBeside" w:vAnchor="text" w:hAnchor="text" w:xAlign="center" w:y="1"/>
              <w:widowControl w:val="0"/>
              <w:spacing w:after="0" w:line="322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482FDD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>Дата подписания «_</w:t>
            </w:r>
            <w:proofErr w:type="gramStart"/>
            <w:r w:rsidRPr="00482FDD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>_ »</w:t>
            </w:r>
            <w:proofErr w:type="gramEnd"/>
            <w:r w:rsidRPr="00482FDD">
              <w:rPr>
                <w:rFonts w:ascii="Times New Roman" w:eastAsia="Arial Unicode MS" w:hAnsi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_________20 ____года </w:t>
            </w:r>
          </w:p>
        </w:tc>
      </w:tr>
      <w:tr w:rsidR="00482FDD" w:rsidRPr="00482FDD" w:rsidTr="00B35C2C">
        <w:trPr>
          <w:trHeight w:hRule="exact" w:val="322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53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2FDD" w:rsidRPr="00482FDD" w:rsidRDefault="00482FDD" w:rsidP="00482FDD">
            <w:pPr>
              <w:framePr w:w="9653" w:wrap="notBeside" w:vAnchor="text" w:hAnchor="text" w:xAlign="center" w:y="1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</w:tr>
    </w:tbl>
    <w:p w:rsidR="00482FDD" w:rsidRPr="00482FDD" w:rsidRDefault="00482FDD" w:rsidP="00482FDD">
      <w:pPr>
        <w:framePr w:w="9653" w:wrap="notBeside" w:vAnchor="text" w:hAnchor="text" w:xAlign="center" w:y="1"/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</w:p>
    <w:p w:rsidR="00482FDD" w:rsidRPr="00482FDD" w:rsidRDefault="00482FDD" w:rsidP="00482FDD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</w:p>
    <w:p w:rsidR="00482FDD" w:rsidRPr="00482FDD" w:rsidRDefault="00482FDD" w:rsidP="00482FDD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</w:pPr>
    </w:p>
    <w:p w:rsidR="00482FDD" w:rsidRPr="00482FDD" w:rsidRDefault="00482FDD" w:rsidP="00482FDD">
      <w:pPr>
        <w:keepNext/>
        <w:suppressAutoHyphens/>
        <w:autoSpaceDN w:val="0"/>
        <w:spacing w:before="240" w:after="120" w:line="240" w:lineRule="auto"/>
        <w:jc w:val="center"/>
        <w:textAlignment w:val="baseline"/>
        <w:rPr>
          <w:rFonts w:ascii="Times New Roman" w:eastAsia="Lucida Sans Unicode" w:hAnsi="Times New Roman" w:cs="Times New Roman"/>
          <w:kern w:val="3"/>
          <w:sz w:val="20"/>
          <w:szCs w:val="20"/>
          <w:lang w:eastAsia="zh-CN" w:bidi="hi-IN"/>
        </w:rPr>
      </w:pPr>
    </w:p>
    <w:p w:rsidR="00482FDD" w:rsidRPr="00482FDD" w:rsidRDefault="00482FDD" w:rsidP="00482FDD">
      <w:pPr>
        <w:keepNext/>
        <w:suppressAutoHyphens/>
        <w:autoSpaceDN w:val="0"/>
        <w:spacing w:before="240" w:after="120" w:line="240" w:lineRule="auto"/>
        <w:jc w:val="center"/>
        <w:textAlignment w:val="baseline"/>
        <w:rPr>
          <w:rFonts w:ascii="Times New Roman" w:eastAsia="Lucida Sans Unicode" w:hAnsi="Times New Roman" w:cs="Times New Roman"/>
          <w:kern w:val="3"/>
          <w:sz w:val="20"/>
          <w:szCs w:val="20"/>
          <w:lang w:eastAsia="zh-CN" w:bidi="hi-IN"/>
        </w:rPr>
      </w:pPr>
    </w:p>
    <w:p w:rsidR="00482FDD" w:rsidRPr="00482FDD" w:rsidRDefault="00482FDD" w:rsidP="00482FDD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zh-CN" w:bidi="hi-IN"/>
        </w:rPr>
      </w:pPr>
    </w:p>
    <w:p w:rsidR="00482FDD" w:rsidRPr="00482FDD" w:rsidRDefault="00482FDD" w:rsidP="00482F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</w:pPr>
      <w:r w:rsidRPr="00482FDD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ПРИЛОЖЕНИЕ № 2</w:t>
      </w:r>
    </w:p>
    <w:p w:rsidR="00482FDD" w:rsidRPr="00482FDD" w:rsidRDefault="00482FDD" w:rsidP="00482F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</w:pPr>
    </w:p>
    <w:p w:rsidR="00482FDD" w:rsidRPr="00482FDD" w:rsidRDefault="00482FDD" w:rsidP="00482F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</w:pPr>
      <w:r w:rsidRPr="00482FDD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 xml:space="preserve">   Форма заявки на подключение к системе теплоснабжения: </w:t>
      </w:r>
    </w:p>
    <w:p w:rsidR="00482FDD" w:rsidRPr="00482FDD" w:rsidRDefault="00482FDD" w:rsidP="00482F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82FDD" w:rsidRPr="00482FDD" w:rsidRDefault="00482FDD" w:rsidP="00482F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82FD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Генеральному директору</w:t>
      </w:r>
    </w:p>
    <w:p w:rsidR="00482FDD" w:rsidRPr="00482FDD" w:rsidRDefault="00482FDD" w:rsidP="00482F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82FD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ООО «Техника-коммунальные системы»</w:t>
      </w:r>
    </w:p>
    <w:p w:rsidR="00482FDD" w:rsidRPr="00482FDD" w:rsidRDefault="00482FDD" w:rsidP="00482F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82FD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</w:t>
      </w:r>
      <w:proofErr w:type="spellStart"/>
      <w:r w:rsidRPr="00482FD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А.В.Наумову</w:t>
      </w:r>
      <w:proofErr w:type="spellEnd"/>
      <w:r w:rsidRPr="00482FD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482FDD" w:rsidRPr="00482FDD" w:rsidRDefault="00482FDD" w:rsidP="00482F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82FD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От ________________________ </w:t>
      </w:r>
    </w:p>
    <w:p w:rsidR="00482FDD" w:rsidRPr="00482FDD" w:rsidRDefault="00482FDD" w:rsidP="00482F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82FD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(наименование организации) </w:t>
      </w:r>
    </w:p>
    <w:p w:rsidR="00482FDD" w:rsidRPr="00482FDD" w:rsidRDefault="00482FDD" w:rsidP="00482F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82FD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____________________________ </w:t>
      </w:r>
    </w:p>
    <w:p w:rsidR="00482FDD" w:rsidRPr="00482FDD" w:rsidRDefault="00482FDD" w:rsidP="00482F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82FD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____________________________ </w:t>
      </w:r>
    </w:p>
    <w:p w:rsidR="00482FDD" w:rsidRPr="00482FDD" w:rsidRDefault="00482FDD" w:rsidP="00482F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82FD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(адрес организации, тел/факс) </w:t>
      </w:r>
    </w:p>
    <w:p w:rsidR="00482FDD" w:rsidRPr="00482FDD" w:rsidRDefault="00482FDD" w:rsidP="00482F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82FDD" w:rsidRPr="00482FDD" w:rsidRDefault="00482FDD" w:rsidP="00482F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82FD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Заявление о предоставлении условий подключения (технических условий на присоединение) и заключении договора о подключении к тепловым сетям (заявление о подключении к тепловым сетям). </w:t>
      </w:r>
    </w:p>
    <w:p w:rsidR="00482FDD" w:rsidRPr="00482FDD" w:rsidRDefault="00482FDD" w:rsidP="00482F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82FD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 целью подключения строящегося (реконструируемого) или построенного, но не подключенного к тепловой сети объекта капитального строительства и заключения договора о подключении к тепловым сетям </w:t>
      </w:r>
    </w:p>
    <w:p w:rsidR="00482FDD" w:rsidRPr="00482FDD" w:rsidRDefault="00482FDD" w:rsidP="00482F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82FD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482FDD" w:rsidRPr="00482FDD" w:rsidRDefault="00482FDD" w:rsidP="00482F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82FD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(полное и сокращенное наименование заказчика - юридического лица, Ф.И.О. заказчика - физического лица и реквизиты документа, удостоверяющего его личность, место нахождения (место жительства), почтовый адрес и иные способы обмена информацией (телефон, факс, адрес электронной почты)) </w:t>
      </w:r>
    </w:p>
    <w:p w:rsidR="00482FDD" w:rsidRPr="00482FDD" w:rsidRDefault="00482FDD" w:rsidP="00482F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82FD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просит заключить договор о подключении к тепловой сети объекта капитального строительства (увеличения разрешенной к использованию тепловой нагрузки) и выдать технические условия на подключение к тепловой сети объекта </w:t>
      </w:r>
    </w:p>
    <w:p w:rsidR="00482FDD" w:rsidRPr="00482FDD" w:rsidRDefault="00482FDD" w:rsidP="00482F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82FD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482FDD" w:rsidRPr="00482FDD" w:rsidRDefault="00482FDD" w:rsidP="00482F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82FD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расположенного по адресу: </w:t>
      </w:r>
    </w:p>
    <w:p w:rsidR="00482FDD" w:rsidRPr="00482FDD" w:rsidRDefault="00482FDD" w:rsidP="00482F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82FD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482FDD" w:rsidRPr="00482FDD" w:rsidRDefault="00482FDD" w:rsidP="00482F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82FD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(адрес или место расположения объекта, кадастровый номер земельного участка) </w:t>
      </w:r>
    </w:p>
    <w:p w:rsidR="00482FDD" w:rsidRPr="00482FDD" w:rsidRDefault="00482FDD" w:rsidP="00482F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82FD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Характеристика и назначение объекта: </w:t>
      </w:r>
    </w:p>
    <w:p w:rsidR="00482FDD" w:rsidRPr="00482FDD" w:rsidRDefault="00482FDD" w:rsidP="00482F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82FD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482FDD" w:rsidRPr="00482FDD" w:rsidRDefault="00482FDD" w:rsidP="00482F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82FD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(краткая характеристика, назначение или предполагаемое использование объекта, отдельных зданий, сооружений, помещений в составе объекта, этажность) </w:t>
      </w:r>
    </w:p>
    <w:p w:rsidR="00482FDD" w:rsidRPr="00482FDD" w:rsidRDefault="00482FDD" w:rsidP="00482F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82FDD" w:rsidRPr="00482FDD" w:rsidRDefault="00482FDD" w:rsidP="00482FD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82FDD" w:rsidRPr="00482FDD" w:rsidRDefault="00482FDD" w:rsidP="00482FDD">
      <w:pP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  <w:r w:rsidRPr="00482FDD"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  <w:t xml:space="preserve">Подключаемая тепловая нагрузка объекта </w:t>
      </w:r>
    </w:p>
    <w:p w:rsidR="00482FDD" w:rsidRPr="00482FDD" w:rsidRDefault="00482FDD" w:rsidP="00482FDD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_____________________________________________________________________________</w:t>
      </w:r>
    </w:p>
    <w:p w:rsidR="00482FDD" w:rsidRPr="00482FDD" w:rsidRDefault="00482FDD" w:rsidP="00482FDD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(указать: новая или дополнительная) </w:t>
      </w:r>
    </w:p>
    <w:p w:rsidR="00482FDD" w:rsidRPr="00482FDD" w:rsidRDefault="00482FDD" w:rsidP="00482FDD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</w:p>
    <w:tbl>
      <w:tblPr>
        <w:tblW w:w="996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491"/>
        <w:gridCol w:w="2491"/>
        <w:gridCol w:w="2491"/>
        <w:gridCol w:w="2491"/>
      </w:tblGrid>
      <w:tr w:rsidR="00482FDD" w:rsidRPr="00482FDD" w:rsidTr="00B35C2C">
        <w:trPr>
          <w:trHeight w:val="218"/>
        </w:trPr>
        <w:tc>
          <w:tcPr>
            <w:tcW w:w="9964" w:type="dxa"/>
            <w:gridSpan w:val="4"/>
          </w:tcPr>
          <w:p w:rsidR="00482FDD" w:rsidRPr="00482FDD" w:rsidRDefault="00482FDD" w:rsidP="00482FDD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Тепловая нагрузка, Гкал/час </w:t>
            </w:r>
          </w:p>
        </w:tc>
      </w:tr>
      <w:tr w:rsidR="00482FDD" w:rsidRPr="00482FDD" w:rsidTr="00B35C2C">
        <w:trPr>
          <w:trHeight w:val="491"/>
        </w:trPr>
        <w:tc>
          <w:tcPr>
            <w:tcW w:w="2491" w:type="dxa"/>
          </w:tcPr>
          <w:p w:rsidR="00482FDD" w:rsidRPr="00482FDD" w:rsidRDefault="00482FDD" w:rsidP="00482FDD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Общая </w:t>
            </w:r>
          </w:p>
        </w:tc>
        <w:tc>
          <w:tcPr>
            <w:tcW w:w="2491" w:type="dxa"/>
          </w:tcPr>
          <w:p w:rsidR="00482FDD" w:rsidRPr="00482FDD" w:rsidRDefault="00482FDD" w:rsidP="00482FDD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Отопление </w:t>
            </w:r>
          </w:p>
        </w:tc>
        <w:tc>
          <w:tcPr>
            <w:tcW w:w="2491" w:type="dxa"/>
          </w:tcPr>
          <w:p w:rsidR="00482FDD" w:rsidRPr="00482FDD" w:rsidRDefault="00482FDD" w:rsidP="00482FDD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 xml:space="preserve">Вентиляция </w:t>
            </w:r>
          </w:p>
        </w:tc>
        <w:tc>
          <w:tcPr>
            <w:tcW w:w="2491" w:type="dxa"/>
          </w:tcPr>
          <w:p w:rsidR="00482FDD" w:rsidRPr="00482FDD" w:rsidRDefault="00482FDD" w:rsidP="00482FDD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 xml:space="preserve">Горячее водоснабжение </w:t>
            </w:r>
          </w:p>
        </w:tc>
      </w:tr>
      <w:tr w:rsidR="00482FDD" w:rsidRPr="00482FDD" w:rsidTr="00B35C2C">
        <w:trPr>
          <w:trHeight w:val="482"/>
        </w:trPr>
        <w:tc>
          <w:tcPr>
            <w:tcW w:w="9964" w:type="dxa"/>
            <w:gridSpan w:val="4"/>
          </w:tcPr>
          <w:p w:rsidR="00482FDD" w:rsidRPr="00482FDD" w:rsidRDefault="00482FDD" w:rsidP="00482FDD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 xml:space="preserve">Всего по объекту, </w:t>
            </w:r>
          </w:p>
          <w:p w:rsidR="00482FDD" w:rsidRPr="00482FDD" w:rsidRDefault="00482FDD" w:rsidP="00482FDD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т.ч</w:t>
            </w:r>
            <w:proofErr w:type="spellEnd"/>
            <w:r w:rsidRPr="00482FD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 xml:space="preserve">.: </w:t>
            </w:r>
          </w:p>
        </w:tc>
      </w:tr>
    </w:tbl>
    <w:p w:rsidR="00482FDD" w:rsidRPr="00482FDD" w:rsidRDefault="00482FDD" w:rsidP="00482FDD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В случае размещения нескольких нежилых объектов в жилом доме или нескольких объектов в нежилом здании распределение тепловой нагрузки указывается для каждого объекта. </w:t>
      </w:r>
    </w:p>
    <w:p w:rsidR="00482FDD" w:rsidRPr="00482FDD" w:rsidRDefault="00482FDD" w:rsidP="00482FDD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Требования по </w:t>
      </w:r>
      <w:proofErr w:type="spellStart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надѐжности</w:t>
      </w:r>
      <w:proofErr w:type="spellEnd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 теплоснабжения объекта (если необходимо): </w:t>
      </w:r>
    </w:p>
    <w:p w:rsidR="00482FDD" w:rsidRPr="00482FDD" w:rsidRDefault="00482FDD" w:rsidP="00482FDD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</w:t>
      </w:r>
    </w:p>
    <w:p w:rsidR="00482FDD" w:rsidRPr="00482FDD" w:rsidRDefault="00482FDD" w:rsidP="00482FDD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Режим теплопотребления (непрерывный, одно-, двухсменный и др.): </w:t>
      </w:r>
    </w:p>
    <w:p w:rsidR="00482FDD" w:rsidRPr="00482FDD" w:rsidRDefault="00482FDD" w:rsidP="00482FDD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</w:t>
      </w:r>
    </w:p>
    <w:p w:rsidR="00482FDD" w:rsidRPr="00482FDD" w:rsidRDefault="00482FDD" w:rsidP="00482FDD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Ориентировочный срок сдачи объекта (ввода в эксплуатацию) ___ кв. _______ года. </w:t>
      </w:r>
    </w:p>
    <w:p w:rsidR="00482FDD" w:rsidRPr="00482FDD" w:rsidRDefault="00482FDD" w:rsidP="00482FDD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(с разбивкой по очередям) </w:t>
      </w:r>
    </w:p>
    <w:p w:rsidR="00482FDD" w:rsidRPr="00482FDD" w:rsidRDefault="00482FDD" w:rsidP="00482FDD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Приложение к заявке: </w:t>
      </w:r>
    </w:p>
    <w:p w:rsidR="00482FDD" w:rsidRPr="00482FDD" w:rsidRDefault="00482FDD" w:rsidP="00482FDD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</w:p>
    <w:p w:rsidR="00482FDD" w:rsidRPr="00482FDD" w:rsidRDefault="00482FDD" w:rsidP="00482FDD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1) Нотариально заверенные копии учредительных документов, а </w:t>
      </w:r>
      <w:proofErr w:type="gramStart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так же</w:t>
      </w:r>
      <w:proofErr w:type="gramEnd"/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 документы, подтверждающие полномочия лица, подписавшего заявление; </w:t>
      </w:r>
    </w:p>
    <w:p w:rsidR="00482FDD" w:rsidRPr="00482FDD" w:rsidRDefault="00482FDD" w:rsidP="00482FDD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</w:p>
    <w:p w:rsidR="00482FDD" w:rsidRPr="00482FDD" w:rsidRDefault="00482FDD" w:rsidP="00482FDD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  <w:r w:rsidRPr="00482FDD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2) копии правоустанавливающих документов на земельный участок; </w:t>
      </w:r>
    </w:p>
    <w:p w:rsidR="00673ABF" w:rsidRDefault="003E46FB"/>
    <w:sectPr w:rsidR="00673A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2FDD" w:rsidRDefault="00482FDD" w:rsidP="00482FDD">
      <w:pPr>
        <w:spacing w:after="0" w:line="240" w:lineRule="auto"/>
      </w:pPr>
      <w:r>
        <w:separator/>
      </w:r>
    </w:p>
  </w:endnote>
  <w:endnote w:type="continuationSeparator" w:id="0">
    <w:p w:rsidR="00482FDD" w:rsidRDefault="00482FDD" w:rsidP="00482F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DD" w:rsidRDefault="00482FDD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504FF4B2" wp14:editId="266B33DF">
              <wp:simplePos x="0" y="0"/>
              <wp:positionH relativeFrom="page">
                <wp:posOffset>6827520</wp:posOffset>
              </wp:positionH>
              <wp:positionV relativeFrom="page">
                <wp:posOffset>9704705</wp:posOffset>
              </wp:positionV>
              <wp:extent cx="151130" cy="199390"/>
              <wp:effectExtent l="0" t="0" r="3175" b="1905"/>
              <wp:wrapNone/>
              <wp:docPr id="17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130" cy="199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82FDD" w:rsidRDefault="00482FDD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4FF4B2"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margin-left:537.6pt;margin-top:764.15pt;width:11.9pt;height:15.7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" filled="f" stroked="f">
              <v:textbox style="mso-fit-shape-to-text:t" inset="0,0,0,0">
                <w:txbxContent>
                  <w:p w:rsidR="00482FDD" w:rsidRDefault="00482FDD"/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DD" w:rsidRDefault="00482FDD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79B1B85E" wp14:editId="31FADD7E">
              <wp:simplePos x="0" y="0"/>
              <wp:positionH relativeFrom="page">
                <wp:posOffset>6827520</wp:posOffset>
              </wp:positionH>
              <wp:positionV relativeFrom="page">
                <wp:posOffset>9704705</wp:posOffset>
              </wp:positionV>
              <wp:extent cx="151130" cy="199390"/>
              <wp:effectExtent l="0" t="0" r="3175" b="1905"/>
              <wp:wrapNone/>
              <wp:docPr id="1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130" cy="199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82FDD" w:rsidRDefault="00482FDD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B1B85E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style="position:absolute;margin-left:537.6pt;margin-top:764.15pt;width:11.9pt;height:15.7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" filled="f" stroked="f">
              <v:textbox style="mso-fit-shape-to-text:t" inset="0,0,0,0">
                <w:txbxContent>
                  <w:p w:rsidR="00482FDD" w:rsidRDefault="00482FDD"/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DD" w:rsidRDefault="00482FDD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0010019F" wp14:editId="011AD1E2">
              <wp:simplePos x="0" y="0"/>
              <wp:positionH relativeFrom="page">
                <wp:posOffset>6770370</wp:posOffset>
              </wp:positionH>
              <wp:positionV relativeFrom="page">
                <wp:posOffset>9573895</wp:posOffset>
              </wp:positionV>
              <wp:extent cx="142240" cy="170815"/>
              <wp:effectExtent l="0" t="1270" r="2540" b="0"/>
              <wp:wrapNone/>
              <wp:docPr id="14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24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82FDD" w:rsidRDefault="00482FDD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10019F"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margin-left:533.1pt;margin-top:753.85pt;width:11.2pt;height:13.45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" filled="f" stroked="f">
              <v:textbox style="mso-fit-shape-to-text:t" inset="0,0,0,0">
                <w:txbxContent>
                  <w:p w:rsidR="00482FDD" w:rsidRDefault="00482FDD"/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DD" w:rsidRDefault="00482FDD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DD" w:rsidRDefault="00482FDD"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DD" w:rsidRDefault="00482FDD">
    <w:pPr>
      <w:rPr>
        <w:sz w:val="2"/>
        <w:szCs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DD" w:rsidRDefault="00482FDD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62336" behindDoc="1" locked="0" layoutInCell="1" allowOverlap="1" wp14:anchorId="324D6C10" wp14:editId="5F377090">
              <wp:simplePos x="0" y="0"/>
              <wp:positionH relativeFrom="page">
                <wp:posOffset>6866255</wp:posOffset>
              </wp:positionH>
              <wp:positionV relativeFrom="page">
                <wp:posOffset>9700895</wp:posOffset>
              </wp:positionV>
              <wp:extent cx="59690" cy="95885"/>
              <wp:effectExtent l="0" t="4445" r="0" b="4445"/>
              <wp:wrapNone/>
              <wp:docPr id="8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" cy="95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82FDD" w:rsidRDefault="00482FDD">
                          <w:r>
                            <w:rPr>
                              <w:rFonts w:ascii="Calibri" w:eastAsia="Calibri" w:hAnsi="Calibri" w:cs="Calibri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rPr>
                              <w:rFonts w:ascii="Calibri" w:eastAsia="Calibri" w:hAnsi="Calibri" w:cs="Calibri"/>
                              <w:sz w:val="21"/>
                              <w:szCs w:val="21"/>
                            </w:rPr>
                            <w:fldChar w:fldCharType="separate"/>
                          </w:r>
                          <w:r w:rsidRPr="00300515">
                            <w:rPr>
                              <w:rStyle w:val="Tahoma95pt0pt"/>
                              <w:noProof/>
                            </w:rPr>
                            <w:t>10</w:t>
                          </w:r>
                          <w:r>
                            <w:rPr>
                              <w:rStyle w:val="Tahoma95pt0pt"/>
                              <w:b w:val="0"/>
                              <w:bCs w:val="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4D6C10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44" type="#_x0000_t202" style="position:absolute;margin-left:540.65pt;margin-top:763.85pt;width:4.7pt;height:7.55pt;z-index:-25165414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" filled="f" stroked="f">
              <v:textbox style="mso-fit-shape-to-text:t" inset="0,0,0,0">
                <w:txbxContent>
                  <w:p w:rsidR="00482FDD" w:rsidRDefault="00482FDD">
                    <w:r>
                      <w:rPr>
                        <w:rFonts w:ascii="Calibri" w:eastAsia="Calibri" w:hAnsi="Calibri" w:cs="Calibri"/>
                        <w:sz w:val="21"/>
                        <w:szCs w:val="21"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rPr>
                        <w:rFonts w:ascii="Calibri" w:eastAsia="Calibri" w:hAnsi="Calibri" w:cs="Calibri"/>
                        <w:sz w:val="21"/>
                        <w:szCs w:val="21"/>
                      </w:rPr>
                      <w:fldChar w:fldCharType="separate"/>
                    </w:r>
                    <w:r w:rsidRPr="00300515">
                      <w:rPr>
                        <w:rStyle w:val="Tahoma95pt0pt"/>
                        <w:noProof/>
                      </w:rPr>
                      <w:t>10</w:t>
                    </w:r>
                    <w:r>
                      <w:rPr>
                        <w:rStyle w:val="Tahoma95pt0pt"/>
                        <w:b w:val="0"/>
                        <w:bCs w:val="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DD" w:rsidRDefault="00482FDD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63360" behindDoc="1" locked="0" layoutInCell="1" allowOverlap="1" wp14:anchorId="6CE61A7A" wp14:editId="5292B62D">
              <wp:simplePos x="0" y="0"/>
              <wp:positionH relativeFrom="page">
                <wp:posOffset>6894195</wp:posOffset>
              </wp:positionH>
              <wp:positionV relativeFrom="page">
                <wp:posOffset>9653905</wp:posOffset>
              </wp:positionV>
              <wp:extent cx="71120" cy="170815"/>
              <wp:effectExtent l="0" t="0" r="0" b="0"/>
              <wp:wrapNone/>
              <wp:docPr id="6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12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82FDD" w:rsidRDefault="00482FDD">
                          <w:r>
                            <w:rPr>
                              <w:rFonts w:ascii="Arial Unicode MS" w:eastAsia="Arial Unicode MS" w:hAnsi="Arial Unicode MS" w:cs="Arial Unicode MS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z w:val="21"/>
                              <w:szCs w:val="21"/>
                            </w:rPr>
                            <w:fldChar w:fldCharType="separate"/>
                          </w:r>
                          <w:r w:rsidRPr="00A96BD5">
                            <w:rPr>
                              <w:rStyle w:val="11pt"/>
                              <w:noProof/>
                            </w:rPr>
                            <w:t>1</w:t>
                          </w:r>
                          <w:r>
                            <w:rPr>
                              <w:rStyle w:val="11pt"/>
                              <w:b w:val="0"/>
                              <w:bCs w:val="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E61A7A"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45" type="#_x0000_t202" style="position:absolute;margin-left:542.85pt;margin-top:760.15pt;width:5.6pt;height:13.45pt;z-index:-25165312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" filled="f" stroked="f">
              <v:textbox style="mso-fit-shape-to-text:t" inset="0,0,0,0">
                <w:txbxContent>
                  <w:p w:rsidR="00482FDD" w:rsidRDefault="00482FDD">
                    <w:r>
                      <w:rPr>
                        <w:rFonts w:ascii="Arial Unicode MS" w:eastAsia="Arial Unicode MS" w:hAnsi="Arial Unicode MS" w:cs="Arial Unicode MS"/>
                        <w:sz w:val="21"/>
                        <w:szCs w:val="21"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rPr>
                        <w:rFonts w:ascii="Arial Unicode MS" w:eastAsia="Arial Unicode MS" w:hAnsi="Arial Unicode MS" w:cs="Arial Unicode MS"/>
                        <w:sz w:val="21"/>
                        <w:szCs w:val="21"/>
                      </w:rPr>
                      <w:fldChar w:fldCharType="separate"/>
                    </w:r>
                    <w:r w:rsidRPr="00A96BD5">
                      <w:rPr>
                        <w:rStyle w:val="11pt"/>
                        <w:noProof/>
                      </w:rPr>
                      <w:t>1</w:t>
                    </w:r>
                    <w:r>
                      <w:rPr>
                        <w:rStyle w:val="11pt"/>
                        <w:b w:val="0"/>
                        <w:bCs w:val="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DD" w:rsidRDefault="00482FDD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64384" behindDoc="1" locked="0" layoutInCell="1" allowOverlap="1" wp14:anchorId="3457327C" wp14:editId="10388BEE">
              <wp:simplePos x="0" y="0"/>
              <wp:positionH relativeFrom="page">
                <wp:posOffset>6880860</wp:posOffset>
              </wp:positionH>
              <wp:positionV relativeFrom="page">
                <wp:posOffset>9644380</wp:posOffset>
              </wp:positionV>
              <wp:extent cx="71120" cy="170815"/>
              <wp:effectExtent l="3810" t="0" r="1270" b="0"/>
              <wp:wrapNone/>
              <wp:docPr id="3" name="Text 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12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82FDD" w:rsidRDefault="00482FDD">
                          <w:r>
                            <w:rPr>
                              <w:rFonts w:ascii="Arial Unicode MS" w:eastAsia="Arial Unicode MS" w:hAnsi="Arial Unicode MS" w:cs="Arial Unicode MS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z w:val="21"/>
                              <w:szCs w:val="21"/>
                            </w:rPr>
                            <w:fldChar w:fldCharType="separate"/>
                          </w:r>
                          <w:r w:rsidRPr="00376CC5">
                            <w:rPr>
                              <w:rStyle w:val="11pt"/>
                              <w:noProof/>
                            </w:rPr>
                            <w:t>4</w:t>
                          </w:r>
                          <w:r>
                            <w:rPr>
                              <w:rStyle w:val="11pt"/>
                              <w:b w:val="0"/>
                              <w:bCs w:val="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57327C" id="_x0000_t202" coordsize="21600,21600" o:spt="202" path="m,l,21600r21600,l21600,xe">
              <v:stroke joinstyle="miter"/>
              <v:path gradientshapeok="t" o:connecttype="rect"/>
            </v:shapetype>
            <v:shape id="Text Box 42" o:spid="_x0000_s1046" type="#_x0000_t202" style="position:absolute;margin-left:541.8pt;margin-top:759.4pt;width:5.6pt;height:13.45pt;z-index:-25165209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" filled="f" stroked="f">
              <v:textbox style="mso-fit-shape-to-text:t" inset="0,0,0,0">
                <w:txbxContent>
                  <w:p w:rsidR="00482FDD" w:rsidRDefault="00482FDD">
                    <w:r>
                      <w:rPr>
                        <w:rFonts w:ascii="Arial Unicode MS" w:eastAsia="Arial Unicode MS" w:hAnsi="Arial Unicode MS" w:cs="Arial Unicode MS"/>
                        <w:sz w:val="21"/>
                        <w:szCs w:val="21"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rPr>
                        <w:rFonts w:ascii="Arial Unicode MS" w:eastAsia="Arial Unicode MS" w:hAnsi="Arial Unicode MS" w:cs="Arial Unicode MS"/>
                        <w:sz w:val="21"/>
                        <w:szCs w:val="21"/>
                      </w:rPr>
                      <w:fldChar w:fldCharType="separate"/>
                    </w:r>
                    <w:r w:rsidRPr="00376CC5">
                      <w:rPr>
                        <w:rStyle w:val="11pt"/>
                        <w:noProof/>
                      </w:rPr>
                      <w:t>4</w:t>
                    </w:r>
                    <w:r>
                      <w:rPr>
                        <w:rStyle w:val="11pt"/>
                        <w:b w:val="0"/>
                        <w:bCs w:val="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DD" w:rsidRDefault="00482FDD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65408" behindDoc="1" locked="0" layoutInCell="1" allowOverlap="1" wp14:anchorId="645CD2E5" wp14:editId="58138630">
              <wp:simplePos x="0" y="0"/>
              <wp:positionH relativeFrom="page">
                <wp:posOffset>6908800</wp:posOffset>
              </wp:positionH>
              <wp:positionV relativeFrom="page">
                <wp:posOffset>9862820</wp:posOffset>
              </wp:positionV>
              <wp:extent cx="71120" cy="170815"/>
              <wp:effectExtent l="3175" t="4445" r="1905" b="0"/>
              <wp:wrapNone/>
              <wp:docPr id="2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12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82FDD" w:rsidRDefault="00482FDD">
                          <w:r>
                            <w:rPr>
                              <w:rFonts w:ascii="Arial Unicode MS" w:eastAsia="Arial Unicode MS" w:hAnsi="Arial Unicode MS" w:cs="Arial Unicode MS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rPr>
                              <w:rFonts w:ascii="Arial Unicode MS" w:eastAsia="Arial Unicode MS" w:hAnsi="Arial Unicode MS" w:cs="Arial Unicode MS"/>
                              <w:sz w:val="21"/>
                              <w:szCs w:val="21"/>
                            </w:rPr>
                            <w:fldChar w:fldCharType="separate"/>
                          </w:r>
                          <w:r w:rsidR="003E46FB" w:rsidRPr="003E46FB">
                            <w:rPr>
                              <w:rStyle w:val="11pt"/>
                              <w:b w:val="0"/>
                              <w:bCs w:val="0"/>
                              <w:noProof/>
                            </w:rPr>
                            <w:t>5</w:t>
                          </w:r>
                          <w:r>
                            <w:rPr>
                              <w:rStyle w:val="11pt"/>
                              <w:b w:val="0"/>
                              <w:bCs w:val="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5CD2E5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47" type="#_x0000_t202" style="position:absolute;margin-left:544pt;margin-top:776.6pt;width:5.6pt;height:13.45pt;z-index:-25165107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" filled="f" stroked="f">
              <v:textbox style="mso-fit-shape-to-text:t" inset="0,0,0,0">
                <w:txbxContent>
                  <w:p w:rsidR="00482FDD" w:rsidRDefault="00482FDD">
                    <w:r>
                      <w:rPr>
                        <w:rFonts w:ascii="Arial Unicode MS" w:eastAsia="Arial Unicode MS" w:hAnsi="Arial Unicode MS" w:cs="Arial Unicode MS"/>
                        <w:sz w:val="21"/>
                        <w:szCs w:val="21"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rPr>
                        <w:rFonts w:ascii="Arial Unicode MS" w:eastAsia="Arial Unicode MS" w:hAnsi="Arial Unicode MS" w:cs="Arial Unicode MS"/>
                        <w:sz w:val="21"/>
                        <w:szCs w:val="21"/>
                      </w:rPr>
                      <w:fldChar w:fldCharType="separate"/>
                    </w:r>
                    <w:r w:rsidR="003E46FB" w:rsidRPr="003E46FB">
                      <w:rPr>
                        <w:rStyle w:val="11pt"/>
                        <w:b w:val="0"/>
                        <w:bCs w:val="0"/>
                        <w:noProof/>
                      </w:rPr>
                      <w:t>5</w:t>
                    </w:r>
                    <w:r>
                      <w:rPr>
                        <w:rStyle w:val="11pt"/>
                        <w:b w:val="0"/>
                        <w:bCs w:val="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DD" w:rsidRDefault="00482FDD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66432" behindDoc="1" locked="0" layoutInCell="1" allowOverlap="1" wp14:anchorId="000FC7F7" wp14:editId="7877111D">
              <wp:simplePos x="0" y="0"/>
              <wp:positionH relativeFrom="page">
                <wp:posOffset>6902450</wp:posOffset>
              </wp:positionH>
              <wp:positionV relativeFrom="page">
                <wp:posOffset>9645015</wp:posOffset>
              </wp:positionV>
              <wp:extent cx="71120" cy="170815"/>
              <wp:effectExtent l="0" t="0" r="0" b="4445"/>
              <wp:wrapNone/>
              <wp:docPr id="1" name="Text 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12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82FDD" w:rsidRDefault="00482FDD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0FC7F7" id="_x0000_t202" coordsize="21600,21600" o:spt="202" path="m,l,21600r21600,l21600,xe">
              <v:stroke joinstyle="miter"/>
              <v:path gradientshapeok="t" o:connecttype="rect"/>
            </v:shapetype>
            <v:shape id="Text Box 44" o:spid="_x0000_s1048" type="#_x0000_t202" style="position:absolute;margin-left:543.5pt;margin-top:759.45pt;width:5.6pt;height:13.45pt;z-index:-25165004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" filled="f" stroked="f">
              <v:textbox style="mso-fit-shape-to-text:t" inset="0,0,0,0">
                <w:txbxContent>
                  <w:p w:rsidR="00482FDD" w:rsidRDefault="00482FDD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2FDD" w:rsidRDefault="00482FDD" w:rsidP="00482FDD">
      <w:pPr>
        <w:spacing w:after="0" w:line="240" w:lineRule="auto"/>
      </w:pPr>
      <w:r>
        <w:separator/>
      </w:r>
    </w:p>
  </w:footnote>
  <w:footnote w:type="continuationSeparator" w:id="0">
    <w:p w:rsidR="00482FDD" w:rsidRDefault="00482FDD" w:rsidP="00482FDD">
      <w:pPr>
        <w:spacing w:after="0" w:line="240" w:lineRule="auto"/>
      </w:pPr>
      <w:r>
        <w:continuationSeparator/>
      </w:r>
    </w:p>
  </w:footnote>
  <w:footnote w:id="1">
    <w:p w:rsidR="00482FDD" w:rsidRDefault="00482FDD" w:rsidP="00482FDD">
      <w:pPr>
        <w:pStyle w:val="a4"/>
        <w:shd w:val="clear" w:color="auto" w:fill="auto"/>
        <w:tabs>
          <w:tab w:val="left" w:pos="125"/>
        </w:tabs>
        <w:spacing w:line="160" w:lineRule="exact"/>
      </w:pPr>
      <w:r>
        <w:br/>
        <w:t>*Включается в текст договора в случае определения платы за подключение в индивидуальном порядке.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DD" w:rsidRDefault="00482FDD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DD" w:rsidRDefault="00482FDD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67456" behindDoc="1" locked="0" layoutInCell="1" allowOverlap="1" wp14:anchorId="7CF28984" wp14:editId="7F928035">
              <wp:simplePos x="0" y="0"/>
              <wp:positionH relativeFrom="page">
                <wp:posOffset>889635</wp:posOffset>
              </wp:positionH>
              <wp:positionV relativeFrom="page">
                <wp:posOffset>677545</wp:posOffset>
              </wp:positionV>
              <wp:extent cx="2746375" cy="118745"/>
              <wp:effectExtent l="3810" t="1270" r="2540" b="3810"/>
              <wp:wrapNone/>
              <wp:docPr id="53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6375" cy="118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82FDD" w:rsidRDefault="00482FDD">
                          <w:pPr>
                            <w:shd w:val="clear" w:color="auto" w:fill="000000"/>
                          </w:pPr>
                          <w:r>
                            <w:rPr>
                              <w:rStyle w:val="a5"/>
                            </w:rPr>
                            <w:t>ЗАО «Комплексные энергетические системы.» ^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F28984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43" type="#_x0000_t202" style="position:absolute;margin-left:70.05pt;margin-top:53.35pt;width:216.25pt;height:9.35pt;z-index:-25164902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" filled="f" stroked="f">
              <v:textbox style="mso-fit-shape-to-text:t" inset="0,0,0,0">
                <w:txbxContent>
                  <w:p w:rsidR="00482FDD" w:rsidRDefault="00482FDD">
                    <w:pPr>
                      <w:shd w:val="clear" w:color="auto" w:fill="000000"/>
                    </w:pPr>
                    <w:r>
                      <w:rPr>
                        <w:rStyle w:val="a5"/>
                      </w:rPr>
                      <w:t>ЗАО «Комплексные энергетические системы.» ^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DD" w:rsidRDefault="00482FDD">
    <w:pPr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DD" w:rsidRDefault="00482FDD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DD" w:rsidRDefault="00482FDD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DD" w:rsidRDefault="00482FDD">
    <w:pPr>
      <w:rPr>
        <w:sz w:val="2"/>
        <w:szCs w:val="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DD" w:rsidRDefault="00482FDD">
    <w:pPr>
      <w:rPr>
        <w:sz w:val="2"/>
        <w:szCs w:val="2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DD" w:rsidRDefault="00482FDD">
    <w:pPr>
      <w:rPr>
        <w:sz w:val="2"/>
        <w:szCs w:val="2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DD" w:rsidRDefault="00482FD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D1F7E"/>
    <w:multiLevelType w:val="multilevel"/>
    <w:tmpl w:val="9A76427E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3461FA"/>
    <w:multiLevelType w:val="multilevel"/>
    <w:tmpl w:val="0CA68ED4"/>
    <w:lvl w:ilvl="0">
      <w:start w:val="7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6C16BB0"/>
    <w:multiLevelType w:val="multilevel"/>
    <w:tmpl w:val="F9C45D12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7482629"/>
    <w:multiLevelType w:val="multilevel"/>
    <w:tmpl w:val="3CAAC16C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CFB19BB"/>
    <w:multiLevelType w:val="multilevel"/>
    <w:tmpl w:val="98F0D472"/>
    <w:lvl w:ilvl="0">
      <w:start w:val="1"/>
      <w:numFmt w:val="bullet"/>
      <w:lvlText w:val="-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A987771"/>
    <w:multiLevelType w:val="multilevel"/>
    <w:tmpl w:val="EACE826A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5753B56"/>
    <w:multiLevelType w:val="multilevel"/>
    <w:tmpl w:val="28E07EEA"/>
    <w:lvl w:ilvl="0">
      <w:start w:val="1"/>
      <w:numFmt w:val="bullet"/>
      <w:lvlText w:val="*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B564144"/>
    <w:multiLevelType w:val="multilevel"/>
    <w:tmpl w:val="258A7E5A"/>
    <w:lvl w:ilvl="0">
      <w:start w:val="4"/>
      <w:numFmt w:val="decimal"/>
      <w:lvlText w:val="1.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E90168C"/>
    <w:multiLevelType w:val="multilevel"/>
    <w:tmpl w:val="71765D2A"/>
    <w:lvl w:ilvl="0">
      <w:start w:val="1"/>
      <w:numFmt w:val="bullet"/>
      <w:lvlText w:val="•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1276D99"/>
    <w:multiLevelType w:val="multilevel"/>
    <w:tmpl w:val="93FA68E8"/>
    <w:lvl w:ilvl="0">
      <w:start w:val="1"/>
      <w:numFmt w:val="lowerLetter"/>
      <w:lvlText w:val="%1)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10F250D"/>
    <w:multiLevelType w:val="multilevel"/>
    <w:tmpl w:val="4550868A"/>
    <w:lvl w:ilvl="0">
      <w:start w:val="7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23641E0"/>
    <w:multiLevelType w:val="multilevel"/>
    <w:tmpl w:val="D8107008"/>
    <w:lvl w:ilvl="0">
      <w:start w:val="1"/>
      <w:numFmt w:val="bullet"/>
      <w:lvlText w:val="■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31946F8"/>
    <w:multiLevelType w:val="multilevel"/>
    <w:tmpl w:val="D0EC781A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C7F5EAD"/>
    <w:multiLevelType w:val="multilevel"/>
    <w:tmpl w:val="E02CBAE4"/>
    <w:lvl w:ilvl="0">
      <w:start w:val="3"/>
      <w:numFmt w:val="decimal"/>
      <w:lvlText w:val="7,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8"/>
  </w:num>
  <w:num w:numId="4">
    <w:abstractNumId w:val="6"/>
  </w:num>
  <w:num w:numId="5">
    <w:abstractNumId w:val="7"/>
  </w:num>
  <w:num w:numId="6">
    <w:abstractNumId w:val="13"/>
  </w:num>
  <w:num w:numId="7">
    <w:abstractNumId w:val="2"/>
  </w:num>
  <w:num w:numId="8">
    <w:abstractNumId w:val="12"/>
  </w:num>
  <w:num w:numId="9">
    <w:abstractNumId w:val="10"/>
  </w:num>
  <w:num w:numId="10">
    <w:abstractNumId w:val="9"/>
  </w:num>
  <w:num w:numId="11">
    <w:abstractNumId w:val="11"/>
  </w:num>
  <w:num w:numId="12">
    <w:abstractNumId w:val="3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F2D"/>
    <w:rsid w:val="003E46FB"/>
    <w:rsid w:val="00482FDD"/>
    <w:rsid w:val="00AB301C"/>
    <w:rsid w:val="00B35428"/>
    <w:rsid w:val="00D8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7DAD0C-3AD9-4A84-A9DF-52DFA2708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sid w:val="00482FDD"/>
    <w:rPr>
      <w:rFonts w:ascii="Tahoma" w:eastAsia="Tahoma" w:hAnsi="Tahoma" w:cs="Tahoma"/>
      <w:sz w:val="15"/>
      <w:szCs w:val="15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82FDD"/>
    <w:rPr>
      <w:b/>
      <w:bCs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82FDD"/>
    <w:rPr>
      <w:i/>
      <w:iCs/>
      <w:spacing w:val="-10"/>
      <w:sz w:val="18"/>
      <w:szCs w:val="18"/>
      <w:shd w:val="clear" w:color="auto" w:fill="FFFFFF"/>
    </w:rPr>
  </w:style>
  <w:style w:type="character" w:customStyle="1" w:styleId="2Calibri10pt0pt">
    <w:name w:val="Основной текст (2) + Calibri;10 pt;Курсив;Интервал 0 pt"/>
    <w:basedOn w:val="a0"/>
    <w:rsid w:val="00482FDD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5">
    <w:name w:val="Колонтитул"/>
    <w:basedOn w:val="a0"/>
    <w:rsid w:val="00482FD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1pt">
    <w:name w:val="Колонтитул + 11 pt"/>
    <w:basedOn w:val="a0"/>
    <w:rsid w:val="00482FD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">
    <w:name w:val="Заголовок №2_"/>
    <w:basedOn w:val="a0"/>
    <w:link w:val="20"/>
    <w:rsid w:val="00482FDD"/>
    <w:rPr>
      <w:b/>
      <w:bCs/>
      <w:sz w:val="19"/>
      <w:szCs w:val="19"/>
      <w:shd w:val="clear" w:color="auto" w:fill="FFFFFF"/>
    </w:rPr>
  </w:style>
  <w:style w:type="character" w:customStyle="1" w:styleId="21">
    <w:name w:val="Основной текст (2)"/>
    <w:basedOn w:val="a0"/>
    <w:rsid w:val="00482FDD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4Exact">
    <w:name w:val="Основной текст (4) Exact"/>
    <w:basedOn w:val="a0"/>
    <w:rsid w:val="00482FDD"/>
    <w:rPr>
      <w:b/>
      <w:bCs/>
      <w:i w:val="0"/>
      <w:iCs w:val="0"/>
      <w:smallCaps w:val="0"/>
      <w:strike w:val="0"/>
      <w:spacing w:val="0"/>
      <w:sz w:val="19"/>
      <w:szCs w:val="19"/>
      <w:u w:val="none"/>
    </w:rPr>
  </w:style>
  <w:style w:type="character" w:customStyle="1" w:styleId="2Exact">
    <w:name w:val="Основной текст (2) Exact"/>
    <w:basedOn w:val="a0"/>
    <w:rsid w:val="00482FDD"/>
    <w:rPr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6">
    <w:name w:val="Подпись к таблице_"/>
    <w:basedOn w:val="a0"/>
    <w:link w:val="a7"/>
    <w:rsid w:val="00482FDD"/>
    <w:rPr>
      <w:sz w:val="18"/>
      <w:szCs w:val="18"/>
      <w:shd w:val="clear" w:color="auto" w:fill="FFFFFF"/>
    </w:rPr>
  </w:style>
  <w:style w:type="character" w:customStyle="1" w:styleId="Tahoma95pt0pt">
    <w:name w:val="Колонтитул + Tahoma;9;5 pt;Интервал 0 pt"/>
    <w:basedOn w:val="a0"/>
    <w:rsid w:val="00482FD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-1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Exact">
    <w:name w:val="Подпись к таблице Exact"/>
    <w:basedOn w:val="a0"/>
    <w:rsid w:val="00482FDD"/>
    <w:rPr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6Exact">
    <w:name w:val="Основной текст (6) Exact"/>
    <w:basedOn w:val="a0"/>
    <w:rsid w:val="00482FDD"/>
    <w:rPr>
      <w:b w:val="0"/>
      <w:bCs w:val="0"/>
      <w:i/>
      <w:iCs/>
      <w:smallCaps w:val="0"/>
      <w:strike w:val="0"/>
      <w:spacing w:val="-10"/>
      <w:sz w:val="18"/>
      <w:szCs w:val="18"/>
      <w:u w:val="none"/>
    </w:rPr>
  </w:style>
  <w:style w:type="paragraph" w:customStyle="1" w:styleId="a4">
    <w:name w:val="Сноска"/>
    <w:basedOn w:val="a"/>
    <w:link w:val="a3"/>
    <w:rsid w:val="00482FDD"/>
    <w:pPr>
      <w:widowControl w:val="0"/>
      <w:shd w:val="clear" w:color="auto" w:fill="FFFFFF"/>
      <w:spacing w:after="0" w:line="0" w:lineRule="atLeast"/>
      <w:jc w:val="both"/>
    </w:pPr>
    <w:rPr>
      <w:rFonts w:ascii="Tahoma" w:eastAsia="Tahoma" w:hAnsi="Tahoma" w:cs="Tahoma"/>
      <w:sz w:val="15"/>
      <w:szCs w:val="15"/>
    </w:rPr>
  </w:style>
  <w:style w:type="paragraph" w:customStyle="1" w:styleId="40">
    <w:name w:val="Основной текст (4)"/>
    <w:basedOn w:val="a"/>
    <w:link w:val="4"/>
    <w:rsid w:val="00482FDD"/>
    <w:pPr>
      <w:widowControl w:val="0"/>
      <w:shd w:val="clear" w:color="auto" w:fill="FFFFFF"/>
      <w:spacing w:before="360" w:after="180" w:line="216" w:lineRule="exact"/>
    </w:pPr>
    <w:rPr>
      <w:b/>
      <w:bCs/>
      <w:sz w:val="19"/>
      <w:szCs w:val="19"/>
    </w:rPr>
  </w:style>
  <w:style w:type="paragraph" w:customStyle="1" w:styleId="60">
    <w:name w:val="Основной текст (6)"/>
    <w:basedOn w:val="a"/>
    <w:link w:val="6"/>
    <w:rsid w:val="00482FDD"/>
    <w:pPr>
      <w:widowControl w:val="0"/>
      <w:shd w:val="clear" w:color="auto" w:fill="FFFFFF"/>
      <w:spacing w:after="0" w:line="216" w:lineRule="exact"/>
      <w:jc w:val="both"/>
    </w:pPr>
    <w:rPr>
      <w:i/>
      <w:iCs/>
      <w:spacing w:val="-10"/>
      <w:sz w:val="18"/>
      <w:szCs w:val="18"/>
    </w:rPr>
  </w:style>
  <w:style w:type="paragraph" w:customStyle="1" w:styleId="20">
    <w:name w:val="Заголовок №2"/>
    <w:basedOn w:val="a"/>
    <w:link w:val="2"/>
    <w:rsid w:val="00482FDD"/>
    <w:pPr>
      <w:widowControl w:val="0"/>
      <w:shd w:val="clear" w:color="auto" w:fill="FFFFFF"/>
      <w:spacing w:before="180" w:after="0" w:line="220" w:lineRule="exact"/>
      <w:jc w:val="both"/>
      <w:outlineLvl w:val="1"/>
    </w:pPr>
    <w:rPr>
      <w:b/>
      <w:bCs/>
      <w:sz w:val="19"/>
      <w:szCs w:val="19"/>
    </w:rPr>
  </w:style>
  <w:style w:type="paragraph" w:customStyle="1" w:styleId="a7">
    <w:name w:val="Подпись к таблице"/>
    <w:basedOn w:val="a"/>
    <w:link w:val="a6"/>
    <w:rsid w:val="00482FDD"/>
    <w:pPr>
      <w:widowControl w:val="0"/>
      <w:shd w:val="clear" w:color="auto" w:fill="FFFFFF"/>
      <w:spacing w:after="0" w:line="0" w:lineRule="atLeast"/>
      <w:jc w:val="both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4.xml"/><Relationship Id="rId18" Type="http://schemas.openxmlformats.org/officeDocument/2006/relationships/footer" Target="footer7.xml"/><Relationship Id="rId26" Type="http://schemas.openxmlformats.org/officeDocument/2006/relationships/footer" Target="footer11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footer" Target="footer1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footer" Target="footer10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footer" Target="footer9.xml"/><Relationship Id="rId28" Type="http://schemas.openxmlformats.org/officeDocument/2006/relationships/theme" Target="theme/theme1.xml"/><Relationship Id="rId10" Type="http://schemas.openxmlformats.org/officeDocument/2006/relationships/footer" Target="footer3.xml"/><Relationship Id="rId19" Type="http://schemas.openxmlformats.org/officeDocument/2006/relationships/header" Target="header6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5.xml"/><Relationship Id="rId22" Type="http://schemas.openxmlformats.org/officeDocument/2006/relationships/header" Target="header8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4890</Words>
  <Characters>27877</Characters>
  <Application>Microsoft Office Word</Application>
  <DocSecurity>0</DocSecurity>
  <Lines>232</Lines>
  <Paragraphs>65</Paragraphs>
  <ScaleCrop>false</ScaleCrop>
  <Company>SPecialiST RePack</Company>
  <LinksUpToDate>false</LinksUpToDate>
  <CharactersWithSpaces>32702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3</cp:revision>
  <dcterms:created xsi:type="dcterms:W3CDTF">2016-10-18T11:24:00Z</dcterms:created>
  <dcterms:modified xsi:type="dcterms:W3CDTF">2016-10-18T11:29:00Z</dcterms:modified>
</cp:coreProperties>
</file>